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A8CC" w14:textId="1BBCB160" w:rsidR="001914DF" w:rsidRDefault="007D7B8D" w:rsidP="00BC6A39">
      <w:pPr>
        <w:widowControl w:val="0"/>
        <w:autoSpaceDE w:val="0"/>
        <w:autoSpaceDN w:val="0"/>
        <w:adjustRightInd w:val="0"/>
        <w:ind w:left="-540"/>
        <w:jc w:val="center"/>
        <w:rPr>
          <w:rFonts w:ascii="Arial Black" w:hAnsi="Arial Black" w:cs="Arial Black"/>
          <w:bCs/>
        </w:rPr>
      </w:pPr>
      <w:r>
        <w:rPr>
          <w:rFonts w:ascii="Arial Black" w:hAnsi="Arial Black" w:cs="Arial Black"/>
          <w:bCs/>
        </w:rPr>
        <w:t xml:space="preserve"> </w:t>
      </w:r>
      <w:r w:rsidR="00BC6A39">
        <w:rPr>
          <w:rFonts w:ascii="Arial Black" w:hAnsi="Arial Black" w:cs="Arial Black"/>
          <w:bCs/>
        </w:rPr>
        <w:t>1.</w:t>
      </w:r>
      <w:r w:rsidR="00290205">
        <w:rPr>
          <w:rFonts w:ascii="Arial Black" w:hAnsi="Arial Black" w:cs="Arial Black"/>
          <w:bCs/>
        </w:rPr>
        <w:t>5</w:t>
      </w:r>
      <w:r w:rsidR="00BC6A39">
        <w:rPr>
          <w:rFonts w:ascii="Arial Black" w:hAnsi="Arial Black" w:cs="Arial Black"/>
          <w:bCs/>
        </w:rPr>
        <w:t xml:space="preserve"> pound </w:t>
      </w:r>
      <w:r w:rsidR="00B12B93">
        <w:rPr>
          <w:rFonts w:ascii="Arial Black" w:hAnsi="Arial Black" w:cs="Arial Black"/>
          <w:bCs/>
        </w:rPr>
        <w:t xml:space="preserve">Whole Wheat </w:t>
      </w:r>
      <w:r w:rsidR="001914DF">
        <w:rPr>
          <w:rFonts w:ascii="Arial Black" w:hAnsi="Arial Black" w:cs="Arial Black"/>
          <w:bCs/>
        </w:rPr>
        <w:t>Bread</w:t>
      </w:r>
      <w:r w:rsidR="00B12B93">
        <w:rPr>
          <w:rFonts w:ascii="Arial Black" w:hAnsi="Arial Black" w:cs="Arial Black"/>
          <w:bCs/>
        </w:rPr>
        <w:t xml:space="preserve"> (with </w:t>
      </w:r>
      <w:r w:rsidR="00BC6A39">
        <w:rPr>
          <w:rFonts w:ascii="Arial Black" w:hAnsi="Arial Black" w:cs="Arial Black"/>
          <w:bCs/>
        </w:rPr>
        <w:t xml:space="preserve">optional </w:t>
      </w:r>
      <w:r w:rsidR="00B12B93">
        <w:rPr>
          <w:rFonts w:ascii="Arial Black" w:hAnsi="Arial Black" w:cs="Arial Black"/>
          <w:bCs/>
        </w:rPr>
        <w:t>Raisins, Cranberries &amp; Nuts)</w:t>
      </w:r>
      <w:r w:rsidR="00BC6A39">
        <w:rPr>
          <w:rFonts w:ascii="Arial Black" w:hAnsi="Arial Black" w:cs="Arial Black"/>
          <w:bCs/>
        </w:rPr>
        <w:br/>
      </w:r>
    </w:p>
    <w:p w14:paraId="77D5A386" w14:textId="77777777" w:rsidR="0092406A" w:rsidRDefault="0092406A" w:rsidP="0092406A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Preparatory</w:t>
      </w:r>
    </w:p>
    <w:p w14:paraId="59EF50FA" w14:textId="77777777" w:rsidR="0092406A" w:rsidRPr="00D45E01" w:rsidRDefault="00B81020" w:rsidP="0092406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 Black" w:hAnsi="Arial Black" w:cs="Arial Black"/>
          <w:b/>
          <w:bCs/>
          <w:sz w:val="18"/>
          <w:szCs w:val="18"/>
        </w:rPr>
      </w:pPr>
      <w:r w:rsidRPr="00D45E01">
        <w:rPr>
          <w:rFonts w:ascii="Palatino Linotype" w:hAnsi="Palatino Linotype" w:cs="Arial Black"/>
          <w:bCs/>
          <w:sz w:val="18"/>
          <w:szCs w:val="18"/>
        </w:rPr>
        <w:t>B</w:t>
      </w:r>
      <w:r w:rsidR="001B0261" w:rsidRPr="00D45E01">
        <w:rPr>
          <w:rFonts w:ascii="Palatino Linotype" w:hAnsi="Palatino Linotype" w:cs="Arial Black"/>
          <w:bCs/>
          <w:sz w:val="18"/>
          <w:szCs w:val="18"/>
        </w:rPr>
        <w:t>read machine warms itself to 80-90</w:t>
      </w:r>
      <w:r w:rsidR="001B0261" w:rsidRPr="00D45E01">
        <w:rPr>
          <w:rFonts w:ascii="Palatino Linotype" w:hAnsi="Palatino Linotype" w:cs="Arial Black"/>
          <w:bCs/>
          <w:sz w:val="18"/>
          <w:szCs w:val="18"/>
          <w:vertAlign w:val="superscript"/>
        </w:rPr>
        <w:t>o</w:t>
      </w:r>
      <w:r w:rsidR="001B0261" w:rsidRPr="00D45E01">
        <w:rPr>
          <w:rFonts w:ascii="Palatino Linotype" w:hAnsi="Palatino Linotype" w:cs="Arial Black"/>
          <w:bCs/>
          <w:sz w:val="18"/>
          <w:szCs w:val="18"/>
        </w:rPr>
        <w:t xml:space="preserve"> during the pre-bake process</w:t>
      </w:r>
      <w:r w:rsidRPr="00D45E01">
        <w:rPr>
          <w:rFonts w:ascii="Palatino Linotype" w:hAnsi="Palatino Linotype" w:cs="Arial Black"/>
          <w:bCs/>
          <w:sz w:val="18"/>
          <w:szCs w:val="18"/>
        </w:rPr>
        <w:t>, so room temperature is irrelevant</w:t>
      </w:r>
    </w:p>
    <w:p w14:paraId="4D02660E" w14:textId="77777777" w:rsidR="008B5A3E" w:rsidRPr="00D45E01" w:rsidRDefault="008B5A3E" w:rsidP="0092406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 Black" w:hAnsi="Arial Black" w:cs="Arial Black"/>
          <w:b/>
          <w:bCs/>
          <w:sz w:val="18"/>
          <w:szCs w:val="18"/>
        </w:rPr>
      </w:pPr>
      <w:r w:rsidRPr="00D45E01">
        <w:rPr>
          <w:rFonts w:ascii="Palatino Linotype" w:hAnsi="Palatino Linotype" w:cs="Arial Black"/>
          <w:bCs/>
          <w:sz w:val="18"/>
          <w:szCs w:val="18"/>
        </w:rPr>
        <w:t>Equipment:</w:t>
      </w:r>
    </w:p>
    <w:p w14:paraId="7011FBC1" w14:textId="77777777" w:rsidR="00ED5B2F" w:rsidRPr="00D45E01" w:rsidRDefault="00A71237" w:rsidP="008B5A3E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 Black" w:hAnsi="Arial Black" w:cs="Arial Black"/>
          <w:b/>
          <w:bCs/>
          <w:sz w:val="18"/>
          <w:szCs w:val="18"/>
        </w:rPr>
      </w:pPr>
      <w:r w:rsidRPr="00D45E01">
        <w:rPr>
          <w:rFonts w:ascii="Palatino Linotype" w:hAnsi="Palatino Linotype" w:cs="Arial Black"/>
          <w:bCs/>
          <w:sz w:val="18"/>
          <w:szCs w:val="18"/>
        </w:rPr>
        <w:t>Use a three quart batter bowl (light, works well for dry ingredients) and a 2 cup glass bowl (for liquid ingredients, which are microwaved to warm them)</w:t>
      </w:r>
    </w:p>
    <w:p w14:paraId="7CF3FEB1" w14:textId="77777777" w:rsidR="008B5A3E" w:rsidRPr="00D45E01" w:rsidRDefault="008B5A3E" w:rsidP="008B5A3E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Arial Black" w:hAnsi="Arial Black" w:cs="Arial Black"/>
          <w:b/>
          <w:bCs/>
          <w:sz w:val="18"/>
          <w:szCs w:val="18"/>
        </w:rPr>
      </w:pPr>
      <w:r w:rsidRPr="00D45E01">
        <w:rPr>
          <w:rFonts w:ascii="Palatino Linotype" w:hAnsi="Palatino Linotype" w:cs="Arial Black"/>
          <w:bCs/>
          <w:sz w:val="18"/>
          <w:szCs w:val="18"/>
        </w:rPr>
        <w:t xml:space="preserve">A small (for </w:t>
      </w:r>
      <w:r w:rsidR="00482AC8">
        <w:rPr>
          <w:rFonts w:ascii="Palatino Linotype" w:hAnsi="Palatino Linotype" w:cs="Arial Black"/>
          <w:bCs/>
          <w:sz w:val="18"/>
          <w:szCs w:val="18"/>
        </w:rPr>
        <w:t xml:space="preserve">mixing </w:t>
      </w:r>
      <w:r w:rsidRPr="00D45E01">
        <w:rPr>
          <w:rFonts w:ascii="Palatino Linotype" w:hAnsi="Palatino Linotype" w:cs="Arial Black"/>
          <w:bCs/>
          <w:sz w:val="18"/>
          <w:szCs w:val="18"/>
        </w:rPr>
        <w:t>the liquid</w:t>
      </w:r>
      <w:r w:rsidR="00482AC8">
        <w:rPr>
          <w:rFonts w:ascii="Palatino Linotype" w:hAnsi="Palatino Linotype" w:cs="Arial Black"/>
          <w:bCs/>
          <w:sz w:val="18"/>
          <w:szCs w:val="18"/>
        </w:rPr>
        <w:t xml:space="preserve"> ingredients</w:t>
      </w:r>
      <w:r w:rsidRPr="00D45E01">
        <w:rPr>
          <w:rFonts w:ascii="Palatino Linotype" w:hAnsi="Palatino Linotype" w:cs="Arial Black"/>
          <w:bCs/>
          <w:sz w:val="18"/>
          <w:szCs w:val="18"/>
        </w:rPr>
        <w:t>) and medium (for dry) whisk</w:t>
      </w:r>
    </w:p>
    <w:p w14:paraId="377EB593" w14:textId="77777777" w:rsidR="000461B5" w:rsidRPr="00D45E01" w:rsidRDefault="000461B5" w:rsidP="000461B5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 Black" w:hAnsi="Arial Black" w:cs="Arial Black"/>
          <w:b/>
          <w:bCs/>
          <w:sz w:val="18"/>
          <w:szCs w:val="18"/>
        </w:rPr>
      </w:pPr>
      <w:r w:rsidRPr="00D45E01">
        <w:rPr>
          <w:rFonts w:ascii="Palatino Linotype" w:hAnsi="Palatino Linotype" w:cs="Arial Black"/>
          <w:bCs/>
          <w:sz w:val="18"/>
          <w:szCs w:val="18"/>
        </w:rPr>
        <w:t>When adjusting water/flour ratio, one Tbsp flour is about .2 oz</w:t>
      </w:r>
    </w:p>
    <w:p w14:paraId="1308AA30" w14:textId="77777777" w:rsidR="000461B5" w:rsidRPr="00482AC8" w:rsidRDefault="0092406A" w:rsidP="000461B5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Hyperlink"/>
          <w:rFonts w:ascii="Arial Black" w:hAnsi="Arial Black" w:cs="Arial Black"/>
          <w:b/>
          <w:bCs/>
          <w:color w:val="auto"/>
          <w:sz w:val="18"/>
          <w:szCs w:val="18"/>
          <w:u w:val="none"/>
        </w:rPr>
      </w:pPr>
      <w:r w:rsidRPr="00D45E01">
        <w:rPr>
          <w:rFonts w:ascii="Palatino Linotype" w:hAnsi="Palatino Linotype" w:cs="Arial Black"/>
          <w:bCs/>
          <w:sz w:val="18"/>
          <w:szCs w:val="18"/>
        </w:rPr>
        <w:t>**According to King Arthur Flour, white/bread flour is 4.25 oz/cup, WW flour, 4 oz./cup</w:t>
      </w:r>
      <w:r w:rsidR="009F5E59" w:rsidRPr="00D45E01">
        <w:rPr>
          <w:rFonts w:ascii="Palatino Linotype" w:hAnsi="Palatino Linotype" w:cs="Arial Black"/>
          <w:bCs/>
          <w:sz w:val="18"/>
          <w:szCs w:val="18"/>
        </w:rPr>
        <w:t xml:space="preserve">, for more equivalents: </w:t>
      </w:r>
      <w:hyperlink r:id="rId8" w:history="1">
        <w:r w:rsidR="009F5E59" w:rsidRPr="00D45E01">
          <w:rPr>
            <w:rStyle w:val="Hyperlink"/>
            <w:rFonts w:ascii="Palatino Linotype" w:hAnsi="Palatino Linotype" w:cs="Arial Black"/>
            <w:bCs/>
            <w:sz w:val="18"/>
            <w:szCs w:val="18"/>
          </w:rPr>
          <w:t>http://www.kingarthurflour.com/learn/ingredient-weight-chart.html</w:t>
        </w:r>
      </w:hyperlink>
    </w:p>
    <w:p w14:paraId="72CC0C4D" w14:textId="300FBA19" w:rsidR="00B81020" w:rsidRPr="0092406A" w:rsidRDefault="00290205" w:rsidP="00B8102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7BFA4" wp14:editId="22BFB858">
                <wp:simplePos x="0" y="0"/>
                <wp:positionH relativeFrom="column">
                  <wp:posOffset>38100</wp:posOffset>
                </wp:positionH>
                <wp:positionV relativeFrom="paragraph">
                  <wp:posOffset>31750</wp:posOffset>
                </wp:positionV>
                <wp:extent cx="6118860" cy="0"/>
                <wp:effectExtent l="0" t="0" r="0" b="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86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pt;margin-top:2.5pt;width:481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"/>
            </w:pict>
          </mc:Fallback>
        </mc:AlternateContent>
      </w:r>
    </w:p>
    <w:p w14:paraId="344DB08B" w14:textId="77777777" w:rsidR="006C6E25" w:rsidRDefault="006C6E25" w:rsidP="001914DF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Ingredients:</w:t>
      </w:r>
    </w:p>
    <w:p w14:paraId="237AA23C" w14:textId="77777777" w:rsidR="006C6E25" w:rsidRDefault="006C6E25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</w:rPr>
        <w:sectPr w:rsidR="006C6E25" w:rsidSect="00482AC8">
          <w:headerReference w:type="default" r:id="rId9"/>
          <w:pgSz w:w="12240" w:h="15840"/>
          <w:pgMar w:top="1530" w:right="1440" w:bottom="1620" w:left="1440" w:header="720" w:footer="720" w:gutter="0"/>
          <w:cols w:space="720"/>
          <w:noEndnote/>
        </w:sectPr>
      </w:pPr>
    </w:p>
    <w:p w14:paraId="32AE9431" w14:textId="77777777" w:rsidR="00B12B93" w:rsidRDefault="00B12B93" w:rsidP="00166F8A">
      <w:pPr>
        <w:widowControl w:val="0"/>
        <w:autoSpaceDE w:val="0"/>
        <w:autoSpaceDN w:val="0"/>
        <w:adjustRightInd w:val="0"/>
        <w:ind w:left="360"/>
        <w:rPr>
          <w:rFonts w:ascii="Palatino Linotype" w:hAnsi="Palatino Linotype" w:cs="Palatino Linotype"/>
          <w:sz w:val="22"/>
          <w:szCs w:val="22"/>
        </w:rPr>
      </w:pPr>
      <w:r w:rsidRPr="00B12B93">
        <w:rPr>
          <w:rFonts w:ascii="Palatino Linotype" w:hAnsi="Palatino Linotype" w:cs="Palatino Linotype"/>
          <w:b/>
          <w:i/>
          <w:sz w:val="22"/>
          <w:szCs w:val="22"/>
        </w:rPr>
        <w:t>Dry</w:t>
      </w:r>
      <w:r>
        <w:rPr>
          <w:rFonts w:ascii="Palatino Linotype" w:hAnsi="Palatino Linotype" w:cs="Palatino Linotype"/>
          <w:sz w:val="22"/>
          <w:szCs w:val="22"/>
        </w:rPr>
        <w:t xml:space="preserve"> (into </w:t>
      </w:r>
      <w:r w:rsidR="001A2D43">
        <w:rPr>
          <w:rFonts w:ascii="Palatino Linotype" w:hAnsi="Palatino Linotype" w:cs="Palatino Linotype"/>
          <w:sz w:val="22"/>
          <w:szCs w:val="22"/>
        </w:rPr>
        <w:t>3-quart</w:t>
      </w:r>
      <w:r>
        <w:rPr>
          <w:rFonts w:ascii="Palatino Linotype" w:hAnsi="Palatino Linotype" w:cs="Palatino Linotype"/>
          <w:sz w:val="22"/>
          <w:szCs w:val="22"/>
        </w:rPr>
        <w:t xml:space="preserve"> batter bowl)</w:t>
      </w:r>
    </w:p>
    <w:p w14:paraId="3A048917" w14:textId="5B0C0C66" w:rsidR="00DC39FB" w:rsidRPr="00DC39FB" w:rsidRDefault="00290205" w:rsidP="00DC39FB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9.6 </w:t>
      </w:r>
      <w:r w:rsidR="00B12B93">
        <w:rPr>
          <w:rFonts w:ascii="Palatino Linotype" w:hAnsi="Palatino Linotype" w:cs="Palatino Linotype"/>
          <w:sz w:val="22"/>
          <w:szCs w:val="22"/>
        </w:rPr>
        <w:t xml:space="preserve">oz WW flour (dark or white) </w:t>
      </w:r>
    </w:p>
    <w:p w14:paraId="6E77DEB6" w14:textId="6AF45241" w:rsidR="00B12B93" w:rsidRPr="00DC39FB" w:rsidRDefault="0074088F" w:rsidP="00DC39FB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iCs/>
          <w:sz w:val="22"/>
          <w:szCs w:val="22"/>
        </w:rPr>
      </w:pPr>
      <w:r w:rsidRPr="00DC39FB">
        <w:rPr>
          <w:rFonts w:ascii="Palatino Linotype" w:hAnsi="Palatino Linotype" w:cs="Palatino Linotype"/>
          <w:iCs/>
          <w:sz w:val="22"/>
          <w:szCs w:val="22"/>
        </w:rPr>
        <w:t xml:space="preserve"> </w:t>
      </w:r>
      <w:r w:rsidR="00290205" w:rsidRPr="00DC39FB">
        <w:rPr>
          <w:rFonts w:ascii="Palatino Linotype" w:hAnsi="Palatino Linotype" w:cs="Palatino Linotype"/>
          <w:iCs/>
          <w:sz w:val="22"/>
          <w:szCs w:val="22"/>
        </w:rPr>
        <w:t>3.2</w:t>
      </w:r>
      <w:r w:rsidR="00B12B93" w:rsidRPr="00DC39FB">
        <w:rPr>
          <w:rFonts w:ascii="Palatino Linotype" w:hAnsi="Palatino Linotype" w:cs="Palatino Linotype"/>
          <w:iCs/>
          <w:sz w:val="22"/>
          <w:szCs w:val="22"/>
        </w:rPr>
        <w:t xml:space="preserve"> oz barley flour</w:t>
      </w:r>
    </w:p>
    <w:p w14:paraId="4B8FEC19" w14:textId="77B37E20" w:rsidR="00B12B93" w:rsidRPr="002D0FF9" w:rsidRDefault="00290205" w:rsidP="00BC6A3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4</w:t>
      </w:r>
      <w:r w:rsidR="007D7B8D">
        <w:rPr>
          <w:rFonts w:ascii="Palatino Linotype" w:hAnsi="Palatino Linotype" w:cs="Palatino Linotype"/>
          <w:sz w:val="22"/>
          <w:szCs w:val="22"/>
        </w:rPr>
        <w:t xml:space="preserve"> </w:t>
      </w:r>
      <w:r w:rsidR="0074088F">
        <w:rPr>
          <w:rFonts w:ascii="Palatino Linotype" w:hAnsi="Palatino Linotype" w:cs="Palatino Linotype"/>
          <w:sz w:val="22"/>
          <w:szCs w:val="22"/>
        </w:rPr>
        <w:t xml:space="preserve">oz </w:t>
      </w:r>
      <w:r>
        <w:rPr>
          <w:rFonts w:ascii="Palatino Linotype" w:hAnsi="Palatino Linotype" w:cs="Palatino Linotype"/>
          <w:sz w:val="22"/>
          <w:szCs w:val="22"/>
        </w:rPr>
        <w:t xml:space="preserve">white </w:t>
      </w:r>
      <w:r w:rsidR="00B12B93" w:rsidRPr="002D0FF9">
        <w:rPr>
          <w:rFonts w:ascii="Palatino Linotype" w:hAnsi="Palatino Linotype" w:cs="Palatino Linotype"/>
          <w:sz w:val="22"/>
          <w:szCs w:val="22"/>
        </w:rPr>
        <w:t>flour:</w:t>
      </w:r>
      <w:r w:rsidR="00B12B93">
        <w:rPr>
          <w:rFonts w:ascii="Palatino Linotype" w:hAnsi="Palatino Linotype" w:cs="Palatino Linotype"/>
          <w:b/>
          <w:i/>
          <w:sz w:val="22"/>
          <w:szCs w:val="22"/>
        </w:rPr>
        <w:t xml:space="preserve"> </w:t>
      </w:r>
    </w:p>
    <w:p w14:paraId="6B6149C1" w14:textId="0026C6CE" w:rsidR="0074088F" w:rsidRDefault="00290205" w:rsidP="00BC6A3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.5</w:t>
      </w:r>
      <w:r w:rsidR="001A2D43">
        <w:rPr>
          <w:rFonts w:ascii="Palatino Linotype" w:hAnsi="Palatino Linotype" w:cs="Palatino Linotype"/>
          <w:sz w:val="22"/>
          <w:szCs w:val="22"/>
        </w:rPr>
        <w:t xml:space="preserve"> oz</w:t>
      </w:r>
      <w:r w:rsidR="0074088F">
        <w:rPr>
          <w:rFonts w:ascii="Palatino Linotype" w:hAnsi="Palatino Linotype" w:cs="Palatino Linotype"/>
          <w:sz w:val="22"/>
          <w:szCs w:val="22"/>
        </w:rPr>
        <w:t xml:space="preserve"> sesame seed </w:t>
      </w:r>
    </w:p>
    <w:p w14:paraId="1C8875DF" w14:textId="6549C2D5" w:rsidR="0074088F" w:rsidRPr="00DC39FB" w:rsidRDefault="0074088F" w:rsidP="00DC39FB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1080"/>
        <w:rPr>
          <w:rFonts w:ascii="Palatino Linotype" w:hAnsi="Palatino Linotype" w:cs="Palatino Linotype"/>
          <w:sz w:val="22"/>
          <w:szCs w:val="22"/>
        </w:rPr>
      </w:pPr>
      <w:r w:rsidRPr="00DC39FB">
        <w:rPr>
          <w:rFonts w:ascii="Palatino Linotype" w:hAnsi="Palatino Linotype" w:cs="Palatino Linotype"/>
          <w:sz w:val="22"/>
          <w:szCs w:val="22"/>
        </w:rPr>
        <w:t>Very strong flavor, be restrained with amount</w:t>
      </w:r>
      <w:r w:rsidR="00DC39FB" w:rsidRPr="00DC39FB">
        <w:rPr>
          <w:rFonts w:ascii="Palatino Linotype" w:hAnsi="Palatino Linotype" w:cs="Palatino Linotype"/>
          <w:sz w:val="22"/>
          <w:szCs w:val="22"/>
        </w:rPr>
        <w:t xml:space="preserve">, </w:t>
      </w:r>
      <w:r w:rsidRPr="00DC39FB">
        <w:rPr>
          <w:rFonts w:ascii="Palatino Linotype" w:hAnsi="Palatino Linotype" w:cs="Palatino Linotype"/>
          <w:sz w:val="22"/>
          <w:szCs w:val="22"/>
        </w:rPr>
        <w:t>seeds are toasted with no salt, cuisinarted slightly</w:t>
      </w:r>
    </w:p>
    <w:p w14:paraId="50DB02BB" w14:textId="77777777" w:rsidR="00DC39FB" w:rsidRDefault="00B12B93" w:rsidP="00DC39FB">
      <w:pPr>
        <w:widowControl w:val="0"/>
        <w:autoSpaceDE w:val="0"/>
        <w:autoSpaceDN w:val="0"/>
        <w:adjustRightInd w:val="0"/>
        <w:ind w:left="360"/>
        <w:rPr>
          <w:rFonts w:ascii="Palatino Linotype" w:hAnsi="Palatino Linotype" w:cs="Palatino Linotype"/>
          <w:sz w:val="22"/>
          <w:szCs w:val="22"/>
        </w:rPr>
      </w:pPr>
      <w:r w:rsidRPr="009874B4">
        <w:rPr>
          <w:rFonts w:ascii="Palatino Linotype" w:hAnsi="Palatino Linotype" w:cs="Palatino Linotype"/>
          <w:sz w:val="22"/>
          <w:szCs w:val="22"/>
        </w:rPr>
        <w:t>Mix all above with big whisk</w:t>
      </w:r>
    </w:p>
    <w:p w14:paraId="3A1EA748" w14:textId="0E0A7630" w:rsidR="009874B4" w:rsidRDefault="00DC39FB" w:rsidP="00DC39FB">
      <w:pPr>
        <w:widowControl w:val="0"/>
        <w:autoSpaceDE w:val="0"/>
        <w:autoSpaceDN w:val="0"/>
        <w:adjustRightInd w:val="0"/>
        <w:ind w:left="36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Optional:</w:t>
      </w:r>
    </w:p>
    <w:p w14:paraId="644EFFD6" w14:textId="5204611D" w:rsidR="00966C33" w:rsidRDefault="00966C33" w:rsidP="00966C3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2.4 Oz hazelnuts, ground to meal and small chunks</w:t>
      </w:r>
    </w:p>
    <w:p w14:paraId="7EB3BD75" w14:textId="77777777" w:rsidR="00DC39FB" w:rsidRDefault="00DC39FB" w:rsidP="00DC39FB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1.6  Oz gluten</w:t>
      </w:r>
    </w:p>
    <w:p w14:paraId="0D0E7539" w14:textId="77777777" w:rsidR="00DC39FB" w:rsidRPr="00966C33" w:rsidRDefault="00DC39FB" w:rsidP="00DC39FB">
      <w:pPr>
        <w:pStyle w:val="ListParagraph"/>
        <w:widowControl w:val="0"/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</w:p>
    <w:p w14:paraId="4F7D13A6" w14:textId="77777777" w:rsidR="00F92177" w:rsidRPr="009874B4" w:rsidRDefault="00166F8A" w:rsidP="009874B4">
      <w:pPr>
        <w:widowControl w:val="0"/>
        <w:autoSpaceDE w:val="0"/>
        <w:autoSpaceDN w:val="0"/>
        <w:adjustRightInd w:val="0"/>
        <w:ind w:left="360"/>
        <w:rPr>
          <w:rFonts w:ascii="Palatino Linotype" w:hAnsi="Palatino Linotype" w:cs="Palatino Linotype"/>
          <w:sz w:val="22"/>
          <w:szCs w:val="22"/>
        </w:rPr>
      </w:pPr>
      <w:r w:rsidRPr="009874B4">
        <w:rPr>
          <w:rFonts w:ascii="Palatino Linotype" w:hAnsi="Palatino Linotype" w:cs="Palatino Linotype"/>
          <w:i/>
          <w:sz w:val="22"/>
          <w:szCs w:val="22"/>
        </w:rPr>
        <w:br w:type="column"/>
      </w:r>
      <w:r w:rsidR="00F92177" w:rsidRPr="009874B4">
        <w:rPr>
          <w:rFonts w:ascii="Palatino Linotype" w:hAnsi="Palatino Linotype" w:cs="Palatino Linotype"/>
          <w:b/>
          <w:i/>
          <w:sz w:val="22"/>
          <w:szCs w:val="22"/>
        </w:rPr>
        <w:t>Wet</w:t>
      </w:r>
      <w:r w:rsidR="00F92177" w:rsidRPr="009874B4">
        <w:rPr>
          <w:rFonts w:ascii="Palatino Linotype" w:hAnsi="Palatino Linotype" w:cs="Palatino Linotype"/>
          <w:sz w:val="22"/>
          <w:szCs w:val="22"/>
        </w:rPr>
        <w:t xml:space="preserve"> (into 2 cup Pyrex beaker)</w:t>
      </w:r>
    </w:p>
    <w:p w14:paraId="0C679622" w14:textId="64353C5A" w:rsidR="00F92177" w:rsidRDefault="00290205" w:rsidP="00BC6A3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13.6</w:t>
      </w:r>
      <w:r w:rsidR="00F92177">
        <w:rPr>
          <w:rFonts w:ascii="Palatino Linotype" w:hAnsi="Palatino Linotype" w:cs="Palatino Linotype"/>
          <w:sz w:val="22"/>
          <w:szCs w:val="22"/>
        </w:rPr>
        <w:t xml:space="preserve"> oz buttermilk</w:t>
      </w:r>
    </w:p>
    <w:p w14:paraId="7CF74D1F" w14:textId="29A7BC63" w:rsidR="00F92177" w:rsidRDefault="00176921" w:rsidP="00BC6A3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.36</w:t>
      </w:r>
      <w:r w:rsidR="00166F8A">
        <w:rPr>
          <w:rFonts w:ascii="Palatino Linotype" w:hAnsi="Palatino Linotype" w:cs="Palatino Linotype"/>
          <w:sz w:val="22"/>
          <w:szCs w:val="22"/>
        </w:rPr>
        <w:t xml:space="preserve"> oz</w:t>
      </w:r>
      <w:r w:rsidR="00F92177">
        <w:rPr>
          <w:rFonts w:ascii="Palatino Linotype" w:hAnsi="Palatino Linotype" w:cs="Palatino Linotype"/>
          <w:sz w:val="22"/>
          <w:szCs w:val="22"/>
        </w:rPr>
        <w:t xml:space="preserve"> oil or shortening (coconut)</w:t>
      </w:r>
    </w:p>
    <w:p w14:paraId="36569600" w14:textId="541C3539" w:rsidR="00F92177" w:rsidRDefault="009874B4" w:rsidP="00BC6A3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2 oz</w:t>
      </w:r>
      <w:r w:rsidR="00176921">
        <w:rPr>
          <w:rFonts w:ascii="Palatino Linotype" w:hAnsi="Palatino Linotype" w:cs="Palatino Linotype"/>
          <w:sz w:val="22"/>
          <w:szCs w:val="22"/>
        </w:rPr>
        <w:t xml:space="preserve"> </w:t>
      </w:r>
      <w:r w:rsidR="00F92177">
        <w:rPr>
          <w:rFonts w:ascii="Palatino Linotype" w:hAnsi="Palatino Linotype" w:cs="Palatino Linotype"/>
          <w:sz w:val="22"/>
          <w:szCs w:val="22"/>
        </w:rPr>
        <w:t>maple syrup</w:t>
      </w:r>
    </w:p>
    <w:p w14:paraId="32C53BAB" w14:textId="2392F1BD" w:rsidR="00F92177" w:rsidRDefault="00176921" w:rsidP="00BC6A3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.</w:t>
      </w:r>
      <w:r w:rsidR="007D7B8D">
        <w:rPr>
          <w:rFonts w:ascii="Palatino Linotype" w:hAnsi="Palatino Linotype" w:cs="Palatino Linotype"/>
          <w:sz w:val="22"/>
          <w:szCs w:val="22"/>
        </w:rPr>
        <w:t>25</w:t>
      </w:r>
      <w:r w:rsidR="001A2D43">
        <w:rPr>
          <w:rFonts w:ascii="Palatino Linotype" w:hAnsi="Palatino Linotype" w:cs="Palatino Linotype"/>
          <w:sz w:val="22"/>
          <w:szCs w:val="22"/>
        </w:rPr>
        <w:t xml:space="preserve"> oz salt</w:t>
      </w:r>
    </w:p>
    <w:p w14:paraId="538ED567" w14:textId="77777777" w:rsidR="00F92177" w:rsidRPr="00F92177" w:rsidRDefault="00F92177" w:rsidP="009874B4">
      <w:pPr>
        <w:widowControl w:val="0"/>
        <w:autoSpaceDE w:val="0"/>
        <w:autoSpaceDN w:val="0"/>
        <w:adjustRightInd w:val="0"/>
        <w:ind w:left="72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Heat 90 seconds in microwave, heats to 110</w:t>
      </w:r>
      <w:r w:rsidRPr="0061223D">
        <w:rPr>
          <w:rFonts w:ascii="Palatino Linotype" w:hAnsi="Palatino Linotype" w:cs="Palatino Linotype"/>
          <w:sz w:val="22"/>
          <w:szCs w:val="22"/>
          <w:vertAlign w:val="superscript"/>
        </w:rPr>
        <w:t>0</w:t>
      </w:r>
      <w:r>
        <w:rPr>
          <w:rFonts w:ascii="Palatino Linotype" w:hAnsi="Palatino Linotype" w:cs="Palatino Linotype"/>
          <w:sz w:val="22"/>
          <w:szCs w:val="22"/>
        </w:rPr>
        <w:t>, cools down to 90</w:t>
      </w:r>
      <w:r w:rsidRPr="001F7237">
        <w:rPr>
          <w:rFonts w:ascii="Palatino Linotype" w:hAnsi="Palatino Linotype" w:cs="Palatino Linotype"/>
          <w:sz w:val="22"/>
          <w:szCs w:val="22"/>
          <w:vertAlign w:val="superscript"/>
        </w:rPr>
        <w:t>o</w:t>
      </w:r>
      <w:r>
        <w:rPr>
          <w:rFonts w:ascii="Palatino Linotype" w:hAnsi="Palatino Linotype" w:cs="Palatino Linotype"/>
          <w:sz w:val="22"/>
          <w:szCs w:val="22"/>
        </w:rPr>
        <w:t xml:space="preserve"> in pan</w:t>
      </w:r>
    </w:p>
    <w:p w14:paraId="299DB8CB" w14:textId="77777777" w:rsidR="00C435A4" w:rsidRDefault="00C435A4" w:rsidP="009874B4">
      <w:pPr>
        <w:widowControl w:val="0"/>
        <w:autoSpaceDE w:val="0"/>
        <w:autoSpaceDN w:val="0"/>
        <w:adjustRightInd w:val="0"/>
        <w:ind w:left="360"/>
        <w:rPr>
          <w:rFonts w:ascii="Palatino Linotype" w:hAnsi="Palatino Linotype" w:cs="Palatino Linotype"/>
          <w:sz w:val="22"/>
          <w:szCs w:val="22"/>
        </w:rPr>
      </w:pPr>
      <w:r w:rsidRPr="00B12B93">
        <w:rPr>
          <w:rFonts w:ascii="Palatino Linotype" w:hAnsi="Palatino Linotype" w:cs="Palatino Linotype"/>
          <w:b/>
          <w:i/>
          <w:sz w:val="22"/>
          <w:szCs w:val="22"/>
        </w:rPr>
        <w:t>Raisins &amp; Nuts</w:t>
      </w:r>
      <w:r>
        <w:rPr>
          <w:rFonts w:ascii="Palatino Linotype" w:hAnsi="Palatino Linotype" w:cs="Palatino Linotype"/>
          <w:sz w:val="22"/>
          <w:szCs w:val="22"/>
        </w:rPr>
        <w:t xml:space="preserve"> (</w:t>
      </w:r>
      <w:r w:rsidR="00B12B93">
        <w:rPr>
          <w:rFonts w:ascii="Palatino Linotype" w:hAnsi="Palatino Linotype" w:cs="Palatino Linotype"/>
          <w:sz w:val="22"/>
          <w:szCs w:val="22"/>
        </w:rPr>
        <w:t>optional</w:t>
      </w:r>
      <w:r w:rsidR="00371D88">
        <w:rPr>
          <w:rFonts w:ascii="Palatino Linotype" w:hAnsi="Palatino Linotype" w:cs="Palatino Linotype"/>
          <w:sz w:val="22"/>
          <w:szCs w:val="22"/>
        </w:rPr>
        <w:t>, see Interventions</w:t>
      </w:r>
      <w:r>
        <w:rPr>
          <w:rFonts w:ascii="Palatino Linotype" w:hAnsi="Palatino Linotype" w:cs="Palatino Linotype"/>
          <w:sz w:val="22"/>
          <w:szCs w:val="22"/>
        </w:rPr>
        <w:t>)</w:t>
      </w:r>
    </w:p>
    <w:p w14:paraId="22C71E90" w14:textId="4364DF10" w:rsidR="00B72EC8" w:rsidRDefault="00176921" w:rsidP="00B72EC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1.6</w:t>
      </w:r>
      <w:r w:rsidR="00085A15" w:rsidRPr="00B72EC8">
        <w:rPr>
          <w:rFonts w:ascii="Palatino Linotype" w:hAnsi="Palatino Linotype" w:cs="Palatino Linotype"/>
          <w:sz w:val="22"/>
          <w:szCs w:val="22"/>
        </w:rPr>
        <w:t xml:space="preserve"> </w:t>
      </w:r>
      <w:r w:rsidR="00C435A4" w:rsidRPr="00B72EC8">
        <w:rPr>
          <w:rFonts w:ascii="Palatino Linotype" w:hAnsi="Palatino Linotype" w:cs="Palatino Linotype"/>
          <w:sz w:val="22"/>
          <w:szCs w:val="22"/>
        </w:rPr>
        <w:t>cup</w:t>
      </w:r>
      <w:r w:rsidR="005743C4" w:rsidRPr="00B72EC8">
        <w:rPr>
          <w:rFonts w:ascii="Palatino Linotype" w:hAnsi="Palatino Linotype" w:cs="Palatino Linotype"/>
          <w:sz w:val="22"/>
          <w:szCs w:val="22"/>
        </w:rPr>
        <w:t>s</w:t>
      </w:r>
      <w:r w:rsidR="00C435A4" w:rsidRPr="00B72EC8">
        <w:rPr>
          <w:rFonts w:ascii="Palatino Linotype" w:hAnsi="Palatino Linotype" w:cs="Palatino Linotype"/>
          <w:sz w:val="22"/>
          <w:szCs w:val="22"/>
        </w:rPr>
        <w:t xml:space="preserve"> </w:t>
      </w:r>
      <w:r w:rsidR="00E07868">
        <w:rPr>
          <w:rFonts w:ascii="Palatino Linotype" w:hAnsi="Palatino Linotype" w:cs="Palatino Linotype"/>
          <w:sz w:val="22"/>
          <w:szCs w:val="22"/>
        </w:rPr>
        <w:t xml:space="preserve">total </w:t>
      </w:r>
      <w:r w:rsidR="00085A15" w:rsidRPr="00B72EC8">
        <w:rPr>
          <w:rFonts w:ascii="Palatino Linotype" w:hAnsi="Palatino Linotype" w:cs="Palatino Linotype"/>
          <w:sz w:val="22"/>
          <w:szCs w:val="22"/>
        </w:rPr>
        <w:t>(</w:t>
      </w:r>
      <w:r>
        <w:rPr>
          <w:rFonts w:ascii="Palatino Linotype" w:hAnsi="Palatino Linotype" w:cs="Palatino Linotype"/>
          <w:sz w:val="22"/>
          <w:szCs w:val="22"/>
        </w:rPr>
        <w:t>3.2</w:t>
      </w:r>
      <w:r w:rsidR="00085A15" w:rsidRPr="00B72EC8">
        <w:rPr>
          <w:rFonts w:ascii="Palatino Linotype" w:hAnsi="Palatino Linotype" w:cs="Palatino Linotype"/>
          <w:sz w:val="22"/>
          <w:szCs w:val="22"/>
        </w:rPr>
        <w:t xml:space="preserve"> oz</w:t>
      </w:r>
      <w:r w:rsidR="00E07868">
        <w:rPr>
          <w:rFonts w:ascii="Palatino Linotype" w:hAnsi="Palatino Linotype" w:cs="Palatino Linotype"/>
          <w:sz w:val="22"/>
          <w:szCs w:val="22"/>
        </w:rPr>
        <w:t xml:space="preserve"> each</w:t>
      </w:r>
      <w:r w:rsidR="00085A15" w:rsidRPr="00B72EC8">
        <w:rPr>
          <w:rFonts w:ascii="Palatino Linotype" w:hAnsi="Palatino Linotype" w:cs="Palatino Linotype"/>
          <w:sz w:val="22"/>
          <w:szCs w:val="22"/>
        </w:rPr>
        <w:t>)</w:t>
      </w:r>
      <w:r w:rsidR="0074088F" w:rsidRPr="00B72EC8">
        <w:rPr>
          <w:rFonts w:ascii="Palatino Linotype" w:hAnsi="Palatino Linotype" w:cs="Palatino Linotype"/>
          <w:sz w:val="22"/>
          <w:szCs w:val="22"/>
        </w:rPr>
        <w:t xml:space="preserve"> </w:t>
      </w:r>
      <w:r w:rsidR="00C435A4" w:rsidRPr="00B72EC8">
        <w:rPr>
          <w:rFonts w:ascii="Palatino Linotype" w:hAnsi="Palatino Linotype" w:cs="Palatino Linotype"/>
          <w:sz w:val="22"/>
          <w:szCs w:val="22"/>
        </w:rPr>
        <w:t>raisins</w:t>
      </w:r>
      <w:r w:rsidR="005743C4" w:rsidRPr="00B72EC8">
        <w:rPr>
          <w:rFonts w:ascii="Palatino Linotype" w:hAnsi="Palatino Linotype" w:cs="Palatino Linotype"/>
          <w:sz w:val="22"/>
          <w:szCs w:val="22"/>
        </w:rPr>
        <w:t xml:space="preserve"> &amp; dried cranberries</w:t>
      </w:r>
    </w:p>
    <w:p w14:paraId="28265FE8" w14:textId="5E3AC2E6" w:rsidR="00BC6A39" w:rsidRDefault="00371D88" w:rsidP="00B72EC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 w:rsidRPr="00B72EC8">
        <w:rPr>
          <w:rFonts w:ascii="Palatino Linotype" w:hAnsi="Palatino Linotype" w:cs="Palatino Linotype"/>
          <w:sz w:val="22"/>
          <w:szCs w:val="22"/>
        </w:rPr>
        <w:t xml:space="preserve">1/2 cup each, sunflower seeds </w:t>
      </w:r>
      <w:r w:rsidR="0074088F" w:rsidRPr="00B72EC8">
        <w:rPr>
          <w:rFonts w:ascii="Palatino Linotype" w:hAnsi="Palatino Linotype" w:cs="Palatino Linotype"/>
          <w:sz w:val="22"/>
          <w:szCs w:val="22"/>
        </w:rPr>
        <w:t>(</w:t>
      </w:r>
      <w:r w:rsidR="00176921">
        <w:rPr>
          <w:rFonts w:ascii="Palatino Linotype" w:hAnsi="Palatino Linotype" w:cs="Palatino Linotype"/>
          <w:sz w:val="22"/>
          <w:szCs w:val="22"/>
        </w:rPr>
        <w:t>2.64</w:t>
      </w:r>
      <w:r w:rsidR="0074088F" w:rsidRPr="00B72EC8">
        <w:rPr>
          <w:rFonts w:ascii="Palatino Linotype" w:hAnsi="Palatino Linotype" w:cs="Palatino Linotype"/>
          <w:sz w:val="22"/>
          <w:szCs w:val="22"/>
        </w:rPr>
        <w:t xml:space="preserve"> oz) and </w:t>
      </w:r>
      <w:r w:rsidR="00176921">
        <w:rPr>
          <w:rFonts w:ascii="Palatino Linotype" w:hAnsi="Palatino Linotype" w:cs="Palatino Linotype"/>
          <w:sz w:val="22"/>
          <w:szCs w:val="22"/>
        </w:rPr>
        <w:t>1.7</w:t>
      </w:r>
      <w:r w:rsidR="0074088F" w:rsidRPr="00B72EC8">
        <w:rPr>
          <w:rFonts w:ascii="Palatino Linotype" w:hAnsi="Palatino Linotype" w:cs="Palatino Linotype"/>
          <w:sz w:val="22"/>
          <w:szCs w:val="22"/>
        </w:rPr>
        <w:t xml:space="preserve"> oz each of lightly chopped </w:t>
      </w:r>
      <w:r w:rsidR="001A2D43" w:rsidRPr="00B72EC8">
        <w:rPr>
          <w:rFonts w:ascii="Palatino Linotype" w:hAnsi="Palatino Linotype" w:cs="Palatino Linotype"/>
          <w:sz w:val="22"/>
          <w:szCs w:val="22"/>
        </w:rPr>
        <w:t>walnuts &amp;</w:t>
      </w:r>
      <w:r w:rsidR="0074088F" w:rsidRPr="00B72EC8">
        <w:rPr>
          <w:rFonts w:ascii="Palatino Linotype" w:hAnsi="Palatino Linotype" w:cs="Palatino Linotype"/>
          <w:sz w:val="22"/>
          <w:szCs w:val="22"/>
        </w:rPr>
        <w:t xml:space="preserve"> pecans</w:t>
      </w:r>
    </w:p>
    <w:p w14:paraId="3F7FE63A" w14:textId="2D3C5045" w:rsidR="000E21C4" w:rsidRPr="00BC6A39" w:rsidRDefault="00BC6A39" w:rsidP="00BC6A39">
      <w:pPr>
        <w:widowControl w:val="0"/>
        <w:autoSpaceDE w:val="0"/>
        <w:autoSpaceDN w:val="0"/>
        <w:adjustRightInd w:val="0"/>
        <w:ind w:left="360"/>
        <w:rPr>
          <w:rFonts w:ascii="Palatino Linotype" w:hAnsi="Palatino Linotype" w:cs="Palatino Linotype"/>
          <w:sz w:val="22"/>
          <w:szCs w:val="22"/>
        </w:rPr>
        <w:sectPr w:rsidR="000E21C4" w:rsidRPr="00BC6A39" w:rsidSect="00F23D34">
          <w:type w:val="continuous"/>
          <w:pgSz w:w="12240" w:h="15840"/>
          <w:pgMar w:top="534" w:right="1080" w:bottom="432" w:left="1080" w:header="720" w:footer="720" w:gutter="0"/>
          <w:cols w:num="2" w:space="720"/>
          <w:noEndnote/>
          <w:docGrid w:linePitch="326"/>
        </w:sectPr>
      </w:pPr>
      <w:r>
        <w:rPr>
          <w:rFonts w:ascii="Palatino Linotype" w:hAnsi="Palatino Linotype" w:cs="Palatino Linotype"/>
          <w:sz w:val="22"/>
          <w:szCs w:val="22"/>
        </w:rPr>
        <w:t xml:space="preserve">Toss with a </w:t>
      </w:r>
      <w:r w:rsidR="009E135A">
        <w:rPr>
          <w:rFonts w:ascii="Palatino Linotype" w:hAnsi="Palatino Linotype" w:cs="Palatino Linotype"/>
          <w:sz w:val="22"/>
          <w:szCs w:val="22"/>
        </w:rPr>
        <w:t>1/2</w:t>
      </w:r>
      <w:r w:rsidR="00D31795"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>teaspoon of instant clear-jel</w:t>
      </w:r>
      <w:r w:rsidR="00A86033">
        <w:rPr>
          <w:rFonts w:ascii="Palatino Linotype" w:hAnsi="Palatino Linotype" w:cs="Palatino Linotype"/>
          <w:sz w:val="22"/>
          <w:szCs w:val="22"/>
        </w:rPr>
        <w:t>; this floats them in the dough</w:t>
      </w:r>
      <w:r w:rsidRPr="00BC6A39">
        <w:rPr>
          <w:rFonts w:ascii="Palatino Linotype" w:hAnsi="Palatino Linotype" w:cs="Palatino Linotype"/>
          <w:sz w:val="22"/>
          <w:szCs w:val="22"/>
        </w:rPr>
        <w:br/>
      </w:r>
    </w:p>
    <w:p w14:paraId="2E9DA2A5" w14:textId="77777777" w:rsidR="00966C33" w:rsidRPr="009874B4" w:rsidRDefault="00966C33" w:rsidP="00966C3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 w:rsidRPr="009874B4">
        <w:rPr>
          <w:rFonts w:ascii="Palatino Linotype" w:hAnsi="Palatino Linotype" w:cs="Palatino Linotype"/>
          <w:sz w:val="22"/>
          <w:szCs w:val="22"/>
        </w:rPr>
        <w:t>2.25</w:t>
      </w:r>
      <w:r>
        <w:rPr>
          <w:rFonts w:ascii="Palatino Linotype" w:hAnsi="Palatino Linotype" w:cs="Palatino Linotype"/>
          <w:sz w:val="22"/>
          <w:szCs w:val="22"/>
        </w:rPr>
        <w:t xml:space="preserve"> </w:t>
      </w:r>
      <w:r w:rsidRPr="009874B4">
        <w:rPr>
          <w:rFonts w:ascii="Palatino Linotype" w:hAnsi="Palatino Linotype" w:cs="Palatino Linotype"/>
          <w:sz w:val="22"/>
          <w:szCs w:val="22"/>
        </w:rPr>
        <w:t xml:space="preserve"> tsp. </w:t>
      </w:r>
      <w:r w:rsidRPr="009874B4">
        <w:rPr>
          <w:rFonts w:ascii="Palatino Linotype" w:hAnsi="Palatino Linotype" w:cs="Palatino Linotype"/>
          <w:b/>
          <w:i/>
          <w:sz w:val="22"/>
          <w:szCs w:val="22"/>
        </w:rPr>
        <w:t>NOT TABLESPOON</w:t>
      </w:r>
      <w:r w:rsidRPr="009874B4">
        <w:rPr>
          <w:rFonts w:ascii="Palatino Linotype" w:hAnsi="Palatino Linotype" w:cs="Palatino Linotype"/>
          <w:sz w:val="22"/>
          <w:szCs w:val="22"/>
        </w:rPr>
        <w:t xml:space="preserve"> instant yeast, added </w:t>
      </w:r>
      <w:r w:rsidRPr="009874B4">
        <w:rPr>
          <w:rFonts w:ascii="Palatino Linotype" w:hAnsi="Palatino Linotype" w:cs="Palatino Linotype"/>
          <w:b/>
          <w:i/>
          <w:sz w:val="22"/>
          <w:szCs w:val="22"/>
        </w:rPr>
        <w:t>LAST</w:t>
      </w:r>
      <w:r w:rsidRPr="009874B4">
        <w:rPr>
          <w:rFonts w:ascii="Palatino Linotype" w:hAnsi="Palatino Linotype" w:cs="Palatino Linotype"/>
          <w:sz w:val="22"/>
          <w:szCs w:val="22"/>
        </w:rPr>
        <w:t xml:space="preserve">, </w:t>
      </w:r>
      <w:r w:rsidRPr="009874B4">
        <w:rPr>
          <w:rFonts w:ascii="Palatino Linotype" w:hAnsi="Palatino Linotype" w:cs="Palatino Linotype"/>
          <w:i/>
          <w:sz w:val="22"/>
          <w:szCs w:val="22"/>
        </w:rPr>
        <w:t>just before starting machine cycle!</w:t>
      </w:r>
    </w:p>
    <w:p w14:paraId="28B0122B" w14:textId="70850704" w:rsidR="006C6E25" w:rsidRDefault="00BC6A39" w:rsidP="009874B4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br/>
      </w:r>
      <w:r w:rsidR="006C6E25">
        <w:rPr>
          <w:rFonts w:ascii="Arial Black" w:hAnsi="Arial Black" w:cs="Arial Black"/>
          <w:sz w:val="22"/>
          <w:szCs w:val="22"/>
        </w:rPr>
        <w:t>Procedure</w:t>
      </w:r>
    </w:p>
    <w:p w14:paraId="05B5BFF6" w14:textId="77777777" w:rsidR="003D19D2" w:rsidRDefault="001914DF" w:rsidP="001914D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Mix wet ingredients and salt in beaker,</w:t>
      </w:r>
      <w:r w:rsidR="0014257D">
        <w:rPr>
          <w:rFonts w:ascii="Palatino Linotype" w:hAnsi="Palatino Linotype" w:cs="Palatino Linotype"/>
          <w:sz w:val="22"/>
          <w:szCs w:val="22"/>
        </w:rPr>
        <w:t xml:space="preserve"> microwave at 100% for one minute, whisk,</w:t>
      </w:r>
      <w:r>
        <w:rPr>
          <w:rFonts w:ascii="Palatino Linotype" w:hAnsi="Palatino Linotype" w:cs="Palatino Linotype"/>
          <w:sz w:val="22"/>
          <w:szCs w:val="22"/>
        </w:rPr>
        <w:t xml:space="preserve"> pour into bread machine pan, put pan in </w:t>
      </w:r>
      <w:r w:rsidR="0061223D">
        <w:rPr>
          <w:rFonts w:ascii="Palatino Linotype" w:hAnsi="Palatino Linotype" w:cs="Palatino Linotype"/>
          <w:sz w:val="22"/>
          <w:szCs w:val="22"/>
        </w:rPr>
        <w:t>machine</w:t>
      </w:r>
    </w:p>
    <w:p w14:paraId="2891E6A8" w14:textId="77777777" w:rsidR="001914DF" w:rsidRPr="00D66C88" w:rsidRDefault="001914DF" w:rsidP="001914D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 w:rsidRPr="00D66C88">
        <w:rPr>
          <w:rFonts w:ascii="Palatino Linotype" w:hAnsi="Palatino Linotype" w:cs="Palatino Linotype"/>
          <w:sz w:val="22"/>
          <w:szCs w:val="22"/>
        </w:rPr>
        <w:t xml:space="preserve">Measure out </w:t>
      </w:r>
      <w:r w:rsidR="00C435A4" w:rsidRPr="00D66C88">
        <w:rPr>
          <w:rFonts w:ascii="Palatino Linotype" w:hAnsi="Palatino Linotype" w:cs="Palatino Linotype"/>
          <w:sz w:val="22"/>
          <w:szCs w:val="22"/>
        </w:rPr>
        <w:t>dry ingredients</w:t>
      </w:r>
      <w:r w:rsidRPr="00D66C88">
        <w:rPr>
          <w:rFonts w:ascii="Palatino Linotype" w:hAnsi="Palatino Linotype" w:cs="Palatino Linotype"/>
          <w:sz w:val="22"/>
          <w:szCs w:val="22"/>
        </w:rPr>
        <w:t xml:space="preserve"> on scale into 4 cup measuring beaker</w:t>
      </w:r>
      <w:r w:rsidR="00C435A4" w:rsidRPr="00D66C88">
        <w:rPr>
          <w:rFonts w:ascii="Palatino Linotype" w:hAnsi="Palatino Linotype" w:cs="Palatino Linotype"/>
          <w:sz w:val="22"/>
          <w:szCs w:val="22"/>
        </w:rPr>
        <w:t>, whisk together</w:t>
      </w:r>
      <w:r w:rsidRPr="00D66C88">
        <w:rPr>
          <w:rFonts w:ascii="Palatino Linotype" w:hAnsi="Palatino Linotype" w:cs="Palatino Linotype"/>
          <w:sz w:val="22"/>
          <w:szCs w:val="22"/>
        </w:rPr>
        <w:t xml:space="preserve"> and pour into pan</w:t>
      </w:r>
      <w:r w:rsidR="00D66C88" w:rsidRPr="00D66C88">
        <w:rPr>
          <w:rFonts w:ascii="Palatino Linotype" w:hAnsi="Palatino Linotype" w:cs="Palatino Linotype"/>
          <w:sz w:val="22"/>
          <w:szCs w:val="22"/>
        </w:rPr>
        <w:t xml:space="preserve">.  </w:t>
      </w:r>
      <w:r w:rsidRPr="00D66C88">
        <w:rPr>
          <w:rFonts w:ascii="Palatino Linotype" w:hAnsi="Palatino Linotype" w:cs="Palatino Linotype"/>
          <w:sz w:val="22"/>
          <w:szCs w:val="22"/>
        </w:rPr>
        <w:t xml:space="preserve">Make dimple in </w:t>
      </w:r>
      <w:r w:rsidR="0061223D" w:rsidRPr="00D66C88">
        <w:rPr>
          <w:rFonts w:ascii="Palatino Linotype" w:hAnsi="Palatino Linotype" w:cs="Palatino Linotype"/>
          <w:sz w:val="22"/>
          <w:szCs w:val="22"/>
        </w:rPr>
        <w:t>flour and measure in yeast</w:t>
      </w:r>
    </w:p>
    <w:p w14:paraId="7DFDB6AD" w14:textId="22793AC3" w:rsidR="00154529" w:rsidRPr="00154529" w:rsidRDefault="0074088F" w:rsidP="0067638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Palatino Linotype" w:hAnsi="Palatino Linotype" w:cs="Aharoni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Set a timer going if you are going to add the nuts &amp; stuff.  The machine will beep-beep to tell you that it’s time to add them </w:t>
      </w:r>
      <w:r w:rsidR="00D31795">
        <w:rPr>
          <w:rFonts w:ascii="Palatino Linotype" w:hAnsi="Palatino Linotype" w:cs="Palatino Linotype"/>
          <w:sz w:val="22"/>
          <w:szCs w:val="22"/>
        </w:rPr>
        <w:t>5 minutes before the end of the first knead….but you should do it earlier, say at 8 minutes before, thus 14 minutes after start</w:t>
      </w:r>
      <w:r w:rsidR="00DC39FB">
        <w:rPr>
          <w:rFonts w:ascii="Palatino Linotype" w:hAnsi="Palatino Linotype" w:cs="Palatino Linotype"/>
          <w:sz w:val="22"/>
          <w:szCs w:val="22"/>
        </w:rPr>
        <w:t>, no sooner or the nuts and raisins will be pulverished/fragmented</w:t>
      </w:r>
    </w:p>
    <w:p w14:paraId="43FB8E97" w14:textId="77777777" w:rsidR="00154529" w:rsidRDefault="00154529" w:rsidP="00154529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</w:p>
    <w:p w14:paraId="249A205B" w14:textId="5FC5A713" w:rsidR="00154529" w:rsidRDefault="00154529" w:rsidP="00154529">
      <w:pPr>
        <w:ind w:left="-360"/>
        <w:jc w:val="center"/>
      </w:pPr>
      <w:r w:rsidRPr="00B310DB">
        <w:rPr>
          <w:b/>
        </w:rPr>
        <w:t xml:space="preserve">Baking program, custom home mode (in Memory </w:t>
      </w:r>
      <w:r>
        <w:rPr>
          <w:b/>
        </w:rPr>
        <w:t>2</w:t>
      </w:r>
      <w:r w:rsidRPr="00B310DB">
        <w:rPr>
          <w:b/>
        </w:rPr>
        <w:t>) in a Zojirushi Virtuoso:</w:t>
      </w:r>
      <w:r>
        <w:br/>
        <w:t>22 min: knead    27: 1st rise    20: 2nd rise   3rd rise   20:      bake: 80</w:t>
      </w:r>
      <w:r w:rsidR="00176921">
        <w:t xml:space="preserve"> or 90</w:t>
      </w:r>
    </w:p>
    <w:p w14:paraId="4732ACB6" w14:textId="1FD0206A" w:rsidR="00676384" w:rsidRPr="00676384" w:rsidRDefault="00676384" w:rsidP="00154529">
      <w:pPr>
        <w:widowControl w:val="0"/>
        <w:autoSpaceDE w:val="0"/>
        <w:autoSpaceDN w:val="0"/>
        <w:adjustRightInd w:val="0"/>
        <w:rPr>
          <w:rFonts w:ascii="Palatino Linotype" w:hAnsi="Palatino Linotype" w:cs="Aharoni"/>
          <w:sz w:val="22"/>
          <w:szCs w:val="22"/>
        </w:rPr>
      </w:pPr>
    </w:p>
    <w:p w14:paraId="7E189B21" w14:textId="3751ABAA" w:rsidR="008D3A50" w:rsidRDefault="00C435A4" w:rsidP="00676384">
      <w:pPr>
        <w:widowControl w:val="0"/>
        <w:autoSpaceDE w:val="0"/>
        <w:autoSpaceDN w:val="0"/>
        <w:adjustRightInd w:val="0"/>
        <w:rPr>
          <w:rFonts w:ascii="Arial Black" w:hAnsi="Arial Black" w:cs="Aharoni"/>
          <w:sz w:val="22"/>
          <w:szCs w:val="22"/>
        </w:rPr>
      </w:pPr>
      <w:r w:rsidRPr="00676384">
        <w:rPr>
          <w:rFonts w:ascii="Arial Black" w:hAnsi="Arial Black" w:cs="Aharoni"/>
          <w:sz w:val="22"/>
          <w:szCs w:val="22"/>
        </w:rPr>
        <w:t>Interventions</w:t>
      </w:r>
      <w:r w:rsidR="00F91C4D">
        <w:rPr>
          <w:rFonts w:ascii="Arial Black" w:hAnsi="Arial Black" w:cs="Aharoni"/>
          <w:sz w:val="22"/>
          <w:szCs w:val="22"/>
        </w:rPr>
        <w:t xml:space="preserve"> &amp; Amendments</w:t>
      </w:r>
      <w:r w:rsidR="0074088F">
        <w:rPr>
          <w:rFonts w:ascii="Arial Black" w:hAnsi="Arial Black" w:cs="Aharoni"/>
          <w:sz w:val="22"/>
          <w:szCs w:val="22"/>
        </w:rPr>
        <w:t xml:space="preserve"> (Adding Raisins, </w:t>
      </w:r>
      <w:r w:rsidR="00482AC8">
        <w:rPr>
          <w:rFonts w:ascii="Arial Black" w:hAnsi="Arial Black" w:cs="Aharoni"/>
          <w:sz w:val="22"/>
          <w:szCs w:val="22"/>
        </w:rPr>
        <w:t>Cranberries</w:t>
      </w:r>
      <w:r w:rsidR="0074088F">
        <w:rPr>
          <w:rFonts w:ascii="Arial Black" w:hAnsi="Arial Black" w:cs="Aharoni"/>
          <w:sz w:val="22"/>
          <w:szCs w:val="22"/>
        </w:rPr>
        <w:t xml:space="preserve"> &amp; Nuts</w:t>
      </w:r>
      <w:r w:rsidR="00482AC8">
        <w:rPr>
          <w:rFonts w:ascii="Arial Black" w:hAnsi="Arial Black" w:cs="Aharoni"/>
          <w:sz w:val="22"/>
          <w:szCs w:val="22"/>
        </w:rPr>
        <w:t>, if desired</w:t>
      </w:r>
      <w:r w:rsidR="0074088F">
        <w:rPr>
          <w:rFonts w:ascii="Arial Black" w:hAnsi="Arial Black" w:cs="Aharoni"/>
          <w:sz w:val="22"/>
          <w:szCs w:val="22"/>
        </w:rPr>
        <w:t>)</w:t>
      </w:r>
    </w:p>
    <w:p w14:paraId="1104477D" w14:textId="77777777" w:rsidR="00B72EC8" w:rsidRPr="00676384" w:rsidRDefault="00B72EC8" w:rsidP="00676384">
      <w:pPr>
        <w:widowControl w:val="0"/>
        <w:autoSpaceDE w:val="0"/>
        <w:autoSpaceDN w:val="0"/>
        <w:adjustRightInd w:val="0"/>
        <w:rPr>
          <w:rFonts w:ascii="Palatino Linotype" w:hAnsi="Palatino Linotype" w:cs="Aharoni"/>
          <w:sz w:val="22"/>
          <w:szCs w:val="22"/>
        </w:rPr>
      </w:pPr>
    </w:p>
    <w:p w14:paraId="6C373BAF" w14:textId="77777777" w:rsidR="00F91C4D" w:rsidRPr="00482AC8" w:rsidRDefault="00523387" w:rsidP="00B72E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482AC8">
        <w:rPr>
          <w:rFonts w:ascii="Palatino Linotype" w:hAnsi="Palatino Linotype" w:cs="Palatino Linotype"/>
          <w:sz w:val="20"/>
          <w:szCs w:val="20"/>
        </w:rPr>
        <w:t>If you put the</w:t>
      </w:r>
      <w:r w:rsidR="00371D88" w:rsidRPr="00482AC8">
        <w:rPr>
          <w:rFonts w:ascii="Palatino Linotype" w:hAnsi="Palatino Linotype" w:cs="Palatino Linotype"/>
          <w:sz w:val="20"/>
          <w:szCs w:val="20"/>
        </w:rPr>
        <w:t xml:space="preserve"> raisins, sunflower seeds &amp; walnuts</w:t>
      </w:r>
      <w:r w:rsidRPr="00482AC8">
        <w:rPr>
          <w:rFonts w:ascii="Palatino Linotype" w:hAnsi="Palatino Linotype" w:cs="Palatino Linotype"/>
          <w:sz w:val="20"/>
          <w:szCs w:val="20"/>
        </w:rPr>
        <w:t xml:space="preserve"> in the beginning</w:t>
      </w:r>
      <w:r w:rsidR="0074088F" w:rsidRPr="00482AC8">
        <w:rPr>
          <w:rFonts w:ascii="Palatino Linotype" w:hAnsi="Palatino Linotype" w:cs="Palatino Linotype"/>
          <w:sz w:val="20"/>
          <w:szCs w:val="20"/>
        </w:rPr>
        <w:t xml:space="preserve"> of the machine cycles</w:t>
      </w:r>
      <w:r w:rsidRPr="00482AC8">
        <w:rPr>
          <w:rFonts w:ascii="Palatino Linotype" w:hAnsi="Palatino Linotype" w:cs="Palatino Linotype"/>
          <w:sz w:val="20"/>
          <w:szCs w:val="20"/>
        </w:rPr>
        <w:t xml:space="preserve">, they’ll be </w:t>
      </w:r>
      <w:r w:rsidR="00373BE7" w:rsidRPr="00482AC8">
        <w:rPr>
          <w:rFonts w:ascii="Palatino Linotype" w:hAnsi="Palatino Linotype" w:cs="Palatino Linotype"/>
          <w:sz w:val="20"/>
          <w:szCs w:val="20"/>
        </w:rPr>
        <w:t>pureed;</w:t>
      </w:r>
      <w:r w:rsidR="00482AC8">
        <w:rPr>
          <w:rFonts w:ascii="Palatino Linotype" w:hAnsi="Palatino Linotype" w:cs="Palatino Linotype"/>
          <w:sz w:val="20"/>
          <w:szCs w:val="20"/>
        </w:rPr>
        <w:t xml:space="preserve"> </w:t>
      </w:r>
      <w:r w:rsidRPr="00482AC8">
        <w:rPr>
          <w:rFonts w:ascii="Palatino Linotype" w:hAnsi="Palatino Linotype" w:cs="Palatino Linotype"/>
          <w:sz w:val="20"/>
          <w:szCs w:val="20"/>
        </w:rPr>
        <w:t xml:space="preserve">you’ll end up with a dark colored raisin-flavored loaf from </w:t>
      </w:r>
      <w:r w:rsidR="00E9635A" w:rsidRPr="00482AC8">
        <w:rPr>
          <w:rFonts w:ascii="Palatino Linotype" w:hAnsi="Palatino Linotype" w:cs="Palatino Linotype"/>
          <w:sz w:val="20"/>
          <w:szCs w:val="20"/>
        </w:rPr>
        <w:t>beat-up pureed</w:t>
      </w:r>
      <w:r w:rsidRPr="00482AC8">
        <w:rPr>
          <w:rFonts w:ascii="Palatino Linotype" w:hAnsi="Palatino Linotype" w:cs="Palatino Linotype"/>
          <w:sz w:val="20"/>
          <w:szCs w:val="20"/>
        </w:rPr>
        <w:t xml:space="preserve"> raisin</w:t>
      </w:r>
      <w:r w:rsidR="00E9635A" w:rsidRPr="00482AC8">
        <w:rPr>
          <w:rFonts w:ascii="Palatino Linotype" w:hAnsi="Palatino Linotype" w:cs="Palatino Linotype"/>
          <w:sz w:val="20"/>
          <w:szCs w:val="20"/>
        </w:rPr>
        <w:t>s</w:t>
      </w:r>
      <w:r w:rsidRPr="00482AC8">
        <w:rPr>
          <w:rFonts w:ascii="Palatino Linotype" w:hAnsi="Palatino Linotype" w:cs="Palatino Linotype"/>
          <w:sz w:val="20"/>
          <w:szCs w:val="20"/>
        </w:rPr>
        <w:t>...w</w:t>
      </w:r>
      <w:r w:rsidR="00E9635A" w:rsidRPr="00482AC8">
        <w:rPr>
          <w:rFonts w:ascii="Palatino Linotype" w:hAnsi="Palatino Linotype" w:cs="Palatino Linotype"/>
          <w:sz w:val="20"/>
          <w:szCs w:val="20"/>
        </w:rPr>
        <w:t>ith few raisin bits to be found</w:t>
      </w:r>
      <w:r w:rsidR="00371D88" w:rsidRPr="00482AC8">
        <w:rPr>
          <w:rFonts w:ascii="Palatino Linotype" w:hAnsi="Palatino Linotype" w:cs="Palatino Linotype"/>
          <w:sz w:val="20"/>
          <w:szCs w:val="20"/>
        </w:rPr>
        <w:t>... even later the raisins can end up speckling the exterior of the loaf</w:t>
      </w:r>
      <w:r w:rsidR="004D0023" w:rsidRPr="00482AC8">
        <w:rPr>
          <w:rFonts w:ascii="Palatino Linotype" w:hAnsi="Palatino Linotype" w:cs="Palatino Linotype"/>
          <w:sz w:val="20"/>
          <w:szCs w:val="20"/>
        </w:rPr>
        <w:t xml:space="preserve"> with the walnuts broken into dust</w:t>
      </w:r>
      <w:r w:rsidRPr="00482AC8">
        <w:rPr>
          <w:rFonts w:ascii="Palatino Linotype" w:hAnsi="Palatino Linotype" w:cs="Palatino Linotype"/>
          <w:sz w:val="20"/>
          <w:szCs w:val="20"/>
        </w:rPr>
        <w:t>.</w:t>
      </w:r>
      <w:r w:rsidR="00371D88" w:rsidRPr="00482AC8">
        <w:rPr>
          <w:rFonts w:ascii="Palatino Linotype" w:hAnsi="Palatino Linotype" w:cs="Palatino Linotype"/>
          <w:sz w:val="20"/>
          <w:szCs w:val="20"/>
        </w:rPr>
        <w:t xml:space="preserve"> </w:t>
      </w:r>
      <w:r w:rsidR="00F56EBD" w:rsidRPr="00482AC8">
        <w:rPr>
          <w:rFonts w:ascii="Palatino Linotype" w:hAnsi="Palatino Linotype" w:cs="Palatino Linotype"/>
          <w:sz w:val="20"/>
          <w:szCs w:val="20"/>
        </w:rPr>
        <w:t>So........</w:t>
      </w:r>
    </w:p>
    <w:p w14:paraId="1DF98809" w14:textId="77777777" w:rsidR="00816B54" w:rsidRPr="00482AC8" w:rsidRDefault="0074088F" w:rsidP="00B72EC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482AC8">
        <w:rPr>
          <w:rFonts w:ascii="Palatino Linotype" w:hAnsi="Palatino Linotype" w:cs="Palatino Linotype"/>
          <w:sz w:val="20"/>
          <w:szCs w:val="20"/>
        </w:rPr>
        <w:t xml:space="preserve">When the machine </w:t>
      </w:r>
      <w:r w:rsidR="00B72EC8">
        <w:rPr>
          <w:rFonts w:ascii="Palatino Linotype" w:hAnsi="Palatino Linotype" w:cs="Palatino Linotype"/>
          <w:sz w:val="20"/>
          <w:szCs w:val="20"/>
        </w:rPr>
        <w:t xml:space="preserve">starts beep for adding stuff, lift the lid. </w:t>
      </w:r>
      <w:r w:rsidR="00482AC8" w:rsidRPr="00482AC8">
        <w:rPr>
          <w:rFonts w:ascii="Palatino Linotype" w:hAnsi="Palatino Linotype" w:cs="Palatino Linotype"/>
          <w:sz w:val="20"/>
          <w:szCs w:val="20"/>
        </w:rPr>
        <w:t>The machine</w:t>
      </w:r>
      <w:r w:rsidR="00555874" w:rsidRPr="00482AC8">
        <w:rPr>
          <w:rFonts w:ascii="Palatino Linotype" w:hAnsi="Palatino Linotype" w:cs="Palatino Linotype"/>
          <w:sz w:val="20"/>
          <w:szCs w:val="20"/>
        </w:rPr>
        <w:t xml:space="preserve"> will stop, but when you </w:t>
      </w:r>
      <w:r w:rsidR="00482AC8" w:rsidRPr="00482AC8">
        <w:rPr>
          <w:rFonts w:ascii="Palatino Linotype" w:hAnsi="Palatino Linotype" w:cs="Palatino Linotype"/>
          <w:sz w:val="20"/>
          <w:szCs w:val="20"/>
        </w:rPr>
        <w:t xml:space="preserve">put the container back in and </w:t>
      </w:r>
      <w:r w:rsidR="00482AC8">
        <w:rPr>
          <w:rFonts w:ascii="Palatino Linotype" w:hAnsi="Palatino Linotype" w:cs="Palatino Linotype"/>
          <w:sz w:val="20"/>
          <w:szCs w:val="20"/>
        </w:rPr>
        <w:t>c</w:t>
      </w:r>
      <w:r w:rsidR="00482AC8" w:rsidRPr="00482AC8">
        <w:rPr>
          <w:rFonts w:ascii="Palatino Linotype" w:hAnsi="Palatino Linotype" w:cs="Palatino Linotype"/>
          <w:sz w:val="20"/>
          <w:szCs w:val="20"/>
        </w:rPr>
        <w:t>lose the lid, it will restart</w:t>
      </w:r>
      <w:r w:rsidR="00B72EC8">
        <w:rPr>
          <w:rFonts w:ascii="Palatino Linotype" w:hAnsi="Palatino Linotype" w:cs="Palatino Linotype"/>
          <w:sz w:val="20"/>
          <w:szCs w:val="20"/>
        </w:rPr>
        <w:t>. T</w:t>
      </w:r>
      <w:r w:rsidR="00B72EC8" w:rsidRPr="00482AC8">
        <w:rPr>
          <w:rFonts w:ascii="Palatino Linotype" w:hAnsi="Palatino Linotype" w:cs="Palatino Linotype"/>
          <w:sz w:val="20"/>
          <w:szCs w:val="20"/>
        </w:rPr>
        <w:t>ake out the internal mixing/baking container by til</w:t>
      </w:r>
      <w:r w:rsidR="00B72EC8">
        <w:rPr>
          <w:rFonts w:ascii="Palatino Linotype" w:hAnsi="Palatino Linotype" w:cs="Palatino Linotype"/>
          <w:sz w:val="20"/>
          <w:szCs w:val="20"/>
        </w:rPr>
        <w:t xml:space="preserve">ting it towards you.  </w:t>
      </w:r>
    </w:p>
    <w:p w14:paraId="08E484A2" w14:textId="7CBAD323" w:rsidR="00B72EC8" w:rsidRDefault="00077184" w:rsidP="00B72EC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D45E01">
        <w:rPr>
          <w:rFonts w:ascii="Palatino Linotype" w:hAnsi="Palatino Linotype" w:cs="Palatino Linotype"/>
          <w:sz w:val="20"/>
          <w:szCs w:val="20"/>
        </w:rPr>
        <w:t>D</w:t>
      </w:r>
      <w:r w:rsidR="00371D88" w:rsidRPr="00D45E01">
        <w:rPr>
          <w:rFonts w:ascii="Palatino Linotype" w:hAnsi="Palatino Linotype" w:cs="Palatino Linotype"/>
          <w:sz w:val="20"/>
          <w:szCs w:val="20"/>
        </w:rPr>
        <w:t>ump out the loaf</w:t>
      </w:r>
      <w:r w:rsidR="00816B54" w:rsidRPr="00D45E01">
        <w:rPr>
          <w:rFonts w:ascii="Palatino Linotype" w:hAnsi="Palatino Linotype" w:cs="Palatino Linotype"/>
          <w:sz w:val="20"/>
          <w:szCs w:val="20"/>
        </w:rPr>
        <w:t xml:space="preserve"> </w:t>
      </w:r>
      <w:r w:rsidR="00482AC8">
        <w:rPr>
          <w:rFonts w:ascii="Palatino Linotype" w:hAnsi="Palatino Linotype" w:cs="Palatino Linotype"/>
          <w:sz w:val="20"/>
          <w:szCs w:val="20"/>
        </w:rPr>
        <w:t>into</w:t>
      </w:r>
      <w:r w:rsidR="00F64C2C">
        <w:rPr>
          <w:rFonts w:ascii="Palatino Linotype" w:hAnsi="Palatino Linotype" w:cs="Palatino Linotype"/>
          <w:sz w:val="20"/>
          <w:szCs w:val="20"/>
        </w:rPr>
        <w:t xml:space="preserve"> a</w:t>
      </w:r>
      <w:r w:rsidR="00482AC8">
        <w:rPr>
          <w:rFonts w:ascii="Palatino Linotype" w:hAnsi="Palatino Linotype" w:cs="Palatino Linotype"/>
          <w:sz w:val="20"/>
          <w:szCs w:val="20"/>
        </w:rPr>
        <w:t xml:space="preserve"> big bowl </w:t>
      </w:r>
      <w:r w:rsidR="00F64C2C">
        <w:rPr>
          <w:rFonts w:ascii="Palatino Linotype" w:hAnsi="Palatino Linotype" w:cs="Palatino Linotype"/>
          <w:sz w:val="20"/>
          <w:szCs w:val="20"/>
        </w:rPr>
        <w:t xml:space="preserve">(the classic Tupperware salad bowl is perfect) </w:t>
      </w:r>
      <w:r w:rsidR="00816B54" w:rsidRPr="00D45E01">
        <w:rPr>
          <w:rFonts w:ascii="Palatino Linotype" w:hAnsi="Palatino Linotype" w:cs="Palatino Linotype"/>
          <w:sz w:val="20"/>
          <w:szCs w:val="20"/>
        </w:rPr>
        <w:t>with the raisins and nuts</w:t>
      </w:r>
      <w:r w:rsidR="00555874" w:rsidRPr="00D45E01">
        <w:rPr>
          <w:rFonts w:ascii="Palatino Linotype" w:hAnsi="Palatino Linotype" w:cs="Palatino Linotype"/>
          <w:sz w:val="20"/>
          <w:szCs w:val="20"/>
        </w:rPr>
        <w:t xml:space="preserve"> </w:t>
      </w:r>
      <w:r w:rsidR="00ED022A">
        <w:rPr>
          <w:rFonts w:ascii="Palatino Linotype" w:hAnsi="Palatino Linotype" w:cs="Palatino Linotype"/>
          <w:sz w:val="20"/>
          <w:szCs w:val="20"/>
        </w:rPr>
        <w:t xml:space="preserve">(which have been tossed with a </w:t>
      </w:r>
      <w:r w:rsidR="009E135A">
        <w:rPr>
          <w:rFonts w:ascii="Palatino Linotype" w:hAnsi="Palatino Linotype" w:cs="Palatino Linotype"/>
          <w:sz w:val="20"/>
          <w:szCs w:val="20"/>
        </w:rPr>
        <w:t>1/2</w:t>
      </w:r>
      <w:r w:rsidR="00ED022A">
        <w:rPr>
          <w:rFonts w:ascii="Palatino Linotype" w:hAnsi="Palatino Linotype" w:cs="Palatino Linotype"/>
          <w:sz w:val="20"/>
          <w:szCs w:val="20"/>
        </w:rPr>
        <w:t xml:space="preserve"> tsp of instant Clear-Jel) </w:t>
      </w:r>
      <w:r w:rsidR="00555874" w:rsidRPr="00D45E01">
        <w:rPr>
          <w:rFonts w:ascii="Palatino Linotype" w:hAnsi="Palatino Linotype" w:cs="Palatino Linotype"/>
          <w:sz w:val="20"/>
          <w:szCs w:val="20"/>
        </w:rPr>
        <w:t>and</w:t>
      </w:r>
      <w:r w:rsidR="00816B54" w:rsidRPr="00D45E01">
        <w:rPr>
          <w:rFonts w:ascii="Palatino Linotype" w:hAnsi="Palatino Linotype" w:cs="Palatino Linotype"/>
          <w:sz w:val="20"/>
          <w:szCs w:val="20"/>
        </w:rPr>
        <w:t xml:space="preserve"> knead them in</w:t>
      </w:r>
      <w:r w:rsidR="00555874" w:rsidRPr="00D45E01">
        <w:rPr>
          <w:rFonts w:ascii="Palatino Linotype" w:hAnsi="Palatino Linotype" w:cs="Palatino Linotype"/>
          <w:sz w:val="20"/>
          <w:szCs w:val="20"/>
        </w:rPr>
        <w:t xml:space="preserve">.  </w:t>
      </w:r>
      <w:r w:rsidR="00B72EC8">
        <w:rPr>
          <w:rFonts w:ascii="Palatino Linotype" w:hAnsi="Palatino Linotype" w:cs="Palatino Linotype"/>
          <w:sz w:val="20"/>
          <w:szCs w:val="20"/>
        </w:rPr>
        <w:t xml:space="preserve">The dough should be soft and wet (not dry and hard) to accept the fruit and nuts. </w:t>
      </w:r>
      <w:r w:rsidR="00F64C2C">
        <w:rPr>
          <w:rFonts w:ascii="Palatino Linotype" w:hAnsi="Palatino Linotype" w:cs="Palatino Linotype"/>
          <w:sz w:val="20"/>
          <w:szCs w:val="20"/>
        </w:rPr>
        <w:t>F</w:t>
      </w:r>
      <w:r w:rsidR="00555874" w:rsidRPr="00D45E01">
        <w:rPr>
          <w:rFonts w:ascii="Palatino Linotype" w:hAnsi="Palatino Linotype" w:cs="Palatino Linotype"/>
          <w:sz w:val="20"/>
          <w:szCs w:val="20"/>
        </w:rPr>
        <w:t>latten the dough out</w:t>
      </w:r>
      <w:r w:rsidR="00F64C2C">
        <w:rPr>
          <w:rFonts w:ascii="Palatino Linotype" w:hAnsi="Palatino Linotype" w:cs="Palatino Linotype"/>
          <w:sz w:val="20"/>
          <w:szCs w:val="20"/>
        </w:rPr>
        <w:t xml:space="preserve"> into a pancake atop the nuts</w:t>
      </w:r>
      <w:r w:rsidR="00555874" w:rsidRPr="00D45E01">
        <w:rPr>
          <w:rFonts w:ascii="Palatino Linotype" w:hAnsi="Palatino Linotype" w:cs="Palatino Linotype"/>
          <w:sz w:val="20"/>
          <w:szCs w:val="20"/>
        </w:rPr>
        <w:t xml:space="preserve">, turn the dough over with the fruit/nuts stuck to the surface, fold the flattened dough together so the fruit/nuts are now inside the dough ball and knead it. </w:t>
      </w:r>
      <w:r w:rsidR="00ED022A">
        <w:rPr>
          <w:rFonts w:ascii="Palatino Linotype" w:hAnsi="Palatino Linotype" w:cs="Palatino Linotype"/>
          <w:sz w:val="20"/>
          <w:szCs w:val="20"/>
        </w:rPr>
        <w:t>Do this a number of times!</w:t>
      </w:r>
      <w:r w:rsidR="00F64C2C">
        <w:rPr>
          <w:rFonts w:ascii="Palatino Linotype" w:hAnsi="Palatino Linotype" w:cs="Palatino Linotype"/>
          <w:sz w:val="20"/>
          <w:szCs w:val="20"/>
        </w:rPr>
        <w:t xml:space="preserve">  Shouldn’t take more than a minute or two.  You don’t have to knead the dough, just roughly work the niuts/raisins in this wasy</w:t>
      </w:r>
    </w:p>
    <w:p w14:paraId="2335EAA9" w14:textId="77777777" w:rsidR="00D45E01" w:rsidRPr="00D45E01" w:rsidRDefault="00555874" w:rsidP="00B72EC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D45E01">
        <w:rPr>
          <w:rFonts w:ascii="Palatino Linotype" w:hAnsi="Palatino Linotype" w:cs="Palatino Linotype"/>
          <w:sz w:val="20"/>
          <w:szCs w:val="20"/>
        </w:rPr>
        <w:t>R</w:t>
      </w:r>
      <w:r w:rsidR="00816B54" w:rsidRPr="00D45E01">
        <w:rPr>
          <w:rFonts w:ascii="Palatino Linotype" w:hAnsi="Palatino Linotype" w:cs="Palatino Linotype"/>
          <w:sz w:val="20"/>
          <w:szCs w:val="20"/>
        </w:rPr>
        <w:t>eturn the dough to the pan and the pan to the machine</w:t>
      </w:r>
      <w:r w:rsidRPr="00D45E01">
        <w:rPr>
          <w:rFonts w:ascii="Palatino Linotype" w:hAnsi="Palatino Linotype" w:cs="Palatino Linotype"/>
          <w:sz w:val="20"/>
          <w:szCs w:val="20"/>
        </w:rPr>
        <w:t xml:space="preserve">. </w:t>
      </w:r>
      <w:r w:rsidR="00373BE7">
        <w:rPr>
          <w:rFonts w:ascii="Palatino Linotype" w:hAnsi="Palatino Linotype" w:cs="Palatino Linotype"/>
          <w:sz w:val="20"/>
          <w:szCs w:val="20"/>
        </w:rPr>
        <w:t>Close the lid; the cycles</w:t>
      </w:r>
      <w:r w:rsidRPr="00D45E01">
        <w:rPr>
          <w:rFonts w:ascii="Palatino Linotype" w:hAnsi="Palatino Linotype" w:cs="Palatino Linotype"/>
          <w:sz w:val="20"/>
          <w:szCs w:val="20"/>
        </w:rPr>
        <w:t xml:space="preserve"> will now resume and will do the last</w:t>
      </w:r>
      <w:r w:rsidR="000C2840" w:rsidRPr="00D45E01">
        <w:rPr>
          <w:rFonts w:ascii="Palatino Linotype" w:hAnsi="Palatino Linotype" w:cs="Palatino Linotype"/>
          <w:sz w:val="20"/>
          <w:szCs w:val="20"/>
        </w:rPr>
        <w:t xml:space="preserve"> minutes of the </w:t>
      </w:r>
      <w:r w:rsidR="00A765D7">
        <w:rPr>
          <w:rFonts w:ascii="Palatino Linotype" w:hAnsi="Palatino Linotype" w:cs="Palatino Linotype"/>
          <w:sz w:val="20"/>
          <w:szCs w:val="20"/>
        </w:rPr>
        <w:t>knead and mix in the fruit &amp; nuts.</w:t>
      </w:r>
      <w:r w:rsidR="00D45E01" w:rsidRPr="00D45E01">
        <w:rPr>
          <w:rFonts w:ascii="Palatino Linotype" w:hAnsi="Palatino Linotype" w:cs="Palatino Linotype"/>
          <w:sz w:val="20"/>
          <w:szCs w:val="20"/>
        </w:rPr>
        <w:t xml:space="preserve"> </w:t>
      </w:r>
    </w:p>
    <w:p w14:paraId="66782651" w14:textId="77777777" w:rsidR="00B72EC8" w:rsidRDefault="00B72EC8" w:rsidP="00B72E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</w:p>
    <w:p w14:paraId="2C19B5FF" w14:textId="77777777" w:rsidR="006C6E25" w:rsidRDefault="006C6E25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2"/>
          <w:szCs w:val="22"/>
        </w:rPr>
      </w:pPr>
    </w:p>
    <w:sectPr w:rsidR="006C6E25" w:rsidSect="00482AC8">
      <w:type w:val="continuous"/>
      <w:pgSz w:w="12240" w:h="15840"/>
      <w:pgMar w:top="1080" w:right="1080" w:bottom="36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B0CB" w14:textId="77777777" w:rsidR="00DB4E26" w:rsidRDefault="00DB4E26" w:rsidP="00D45CB8">
      <w:r>
        <w:separator/>
      </w:r>
    </w:p>
  </w:endnote>
  <w:endnote w:type="continuationSeparator" w:id="0">
    <w:p w14:paraId="003CE0F9" w14:textId="77777777" w:rsidR="00DB4E26" w:rsidRDefault="00DB4E26" w:rsidP="00D4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DEAC" w14:textId="77777777" w:rsidR="00DB4E26" w:rsidRDefault="00DB4E26" w:rsidP="00D45CB8">
      <w:r>
        <w:separator/>
      </w:r>
    </w:p>
  </w:footnote>
  <w:footnote w:type="continuationSeparator" w:id="0">
    <w:p w14:paraId="07103161" w14:textId="77777777" w:rsidR="00DB4E26" w:rsidRDefault="00DB4E26" w:rsidP="00D4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8752" w14:textId="3007E8E0" w:rsidR="00561BD3" w:rsidRDefault="005E0660">
    <w:pPr>
      <w:pStyle w:val="Header"/>
    </w:pPr>
    <w:fldSimple w:instr=" FILENAME  \p  \* MERGEFORMAT ">
      <w:r w:rsidR="009E135A">
        <w:rPr>
          <w:noProof/>
        </w:rPr>
        <w:t>H:\My Documents\Recipes\Bread\BreadWW-1.5lb.docx</w:t>
      </w:r>
    </w:fldSimple>
    <w:r w:rsidR="00561BD3">
      <w:tab/>
    </w:r>
    <w:r w:rsidR="00561BD3">
      <w:fldChar w:fldCharType="begin"/>
    </w:r>
    <w:r w:rsidR="00561BD3">
      <w:instrText xml:space="preserve"> DATE  \@ "M/d/yyyy h:mm am/pm"  \* MERGEFORMAT </w:instrText>
    </w:r>
    <w:r w:rsidR="00561BD3">
      <w:fldChar w:fldCharType="separate"/>
    </w:r>
    <w:r w:rsidR="00F64C2C">
      <w:rPr>
        <w:noProof/>
      </w:rPr>
      <w:t>12/25/2021 7:23 PM</w:t>
    </w:r>
    <w:r w:rsidR="00561BD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1D2"/>
    <w:multiLevelType w:val="multilevel"/>
    <w:tmpl w:val="E468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119E"/>
    <w:multiLevelType w:val="multilevel"/>
    <w:tmpl w:val="2A90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E4B92"/>
    <w:multiLevelType w:val="multilevel"/>
    <w:tmpl w:val="C23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B71F8"/>
    <w:multiLevelType w:val="hybridMultilevel"/>
    <w:tmpl w:val="0FE64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2B3E"/>
    <w:multiLevelType w:val="hybridMultilevel"/>
    <w:tmpl w:val="5C4C4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E5DC7"/>
    <w:multiLevelType w:val="hybridMultilevel"/>
    <w:tmpl w:val="451CC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261DB3"/>
    <w:multiLevelType w:val="multilevel"/>
    <w:tmpl w:val="22D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E5D81"/>
    <w:multiLevelType w:val="multilevel"/>
    <w:tmpl w:val="F4E4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EB8"/>
    <w:multiLevelType w:val="multilevel"/>
    <w:tmpl w:val="5896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B39D3"/>
    <w:multiLevelType w:val="multilevel"/>
    <w:tmpl w:val="2B96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669AF"/>
    <w:multiLevelType w:val="hybridMultilevel"/>
    <w:tmpl w:val="B08A4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0C59C8"/>
    <w:multiLevelType w:val="hybridMultilevel"/>
    <w:tmpl w:val="240E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2B7B"/>
    <w:multiLevelType w:val="hybridMultilevel"/>
    <w:tmpl w:val="91A4E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DB1325"/>
    <w:multiLevelType w:val="multilevel"/>
    <w:tmpl w:val="41B0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F2920"/>
    <w:multiLevelType w:val="multilevel"/>
    <w:tmpl w:val="E70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B3986"/>
    <w:multiLevelType w:val="multilevel"/>
    <w:tmpl w:val="20E2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00545"/>
    <w:multiLevelType w:val="multilevel"/>
    <w:tmpl w:val="CB1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86331"/>
    <w:multiLevelType w:val="multilevel"/>
    <w:tmpl w:val="59C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22EA4"/>
    <w:multiLevelType w:val="hybridMultilevel"/>
    <w:tmpl w:val="187255AC"/>
    <w:lvl w:ilvl="0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5C032643"/>
    <w:multiLevelType w:val="hybridMultilevel"/>
    <w:tmpl w:val="451CC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5261BE"/>
    <w:multiLevelType w:val="hybridMultilevel"/>
    <w:tmpl w:val="79149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38951D4"/>
    <w:multiLevelType w:val="multilevel"/>
    <w:tmpl w:val="0190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07C62"/>
    <w:multiLevelType w:val="multilevel"/>
    <w:tmpl w:val="11D8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341F5"/>
    <w:multiLevelType w:val="multilevel"/>
    <w:tmpl w:val="0C6E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1F0575"/>
    <w:multiLevelType w:val="hybridMultilevel"/>
    <w:tmpl w:val="F670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D2ADC"/>
    <w:multiLevelType w:val="hybridMultilevel"/>
    <w:tmpl w:val="FC6A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86FE1"/>
    <w:multiLevelType w:val="multilevel"/>
    <w:tmpl w:val="D15E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E062DC"/>
    <w:multiLevelType w:val="multilevel"/>
    <w:tmpl w:val="E198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66640E"/>
    <w:multiLevelType w:val="hybridMultilevel"/>
    <w:tmpl w:val="7792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605DF"/>
    <w:multiLevelType w:val="multilevel"/>
    <w:tmpl w:val="F69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431E1"/>
    <w:multiLevelType w:val="hybridMultilevel"/>
    <w:tmpl w:val="798C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424CA"/>
    <w:multiLevelType w:val="multilevel"/>
    <w:tmpl w:val="23BE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0"/>
  </w:num>
  <w:num w:numId="5">
    <w:abstractNumId w:val="24"/>
  </w:num>
  <w:num w:numId="6">
    <w:abstractNumId w:val="4"/>
  </w:num>
  <w:num w:numId="7">
    <w:abstractNumId w:val="25"/>
  </w:num>
  <w:num w:numId="8">
    <w:abstractNumId w:val="26"/>
  </w:num>
  <w:num w:numId="9">
    <w:abstractNumId w:val="7"/>
  </w:num>
  <w:num w:numId="10">
    <w:abstractNumId w:val="14"/>
  </w:num>
  <w:num w:numId="11">
    <w:abstractNumId w:val="21"/>
  </w:num>
  <w:num w:numId="12">
    <w:abstractNumId w:val="23"/>
  </w:num>
  <w:num w:numId="13">
    <w:abstractNumId w:val="15"/>
  </w:num>
  <w:num w:numId="14">
    <w:abstractNumId w:val="22"/>
  </w:num>
  <w:num w:numId="15">
    <w:abstractNumId w:val="13"/>
  </w:num>
  <w:num w:numId="16">
    <w:abstractNumId w:val="2"/>
  </w:num>
  <w:num w:numId="17">
    <w:abstractNumId w:val="1"/>
  </w:num>
  <w:num w:numId="18">
    <w:abstractNumId w:val="16"/>
  </w:num>
  <w:num w:numId="19">
    <w:abstractNumId w:val="31"/>
  </w:num>
  <w:num w:numId="20">
    <w:abstractNumId w:val="6"/>
  </w:num>
  <w:num w:numId="21">
    <w:abstractNumId w:val="27"/>
  </w:num>
  <w:num w:numId="22">
    <w:abstractNumId w:val="0"/>
  </w:num>
  <w:num w:numId="23">
    <w:abstractNumId w:val="17"/>
  </w:num>
  <w:num w:numId="24">
    <w:abstractNumId w:val="28"/>
  </w:num>
  <w:num w:numId="25">
    <w:abstractNumId w:val="11"/>
  </w:num>
  <w:num w:numId="26">
    <w:abstractNumId w:val="12"/>
  </w:num>
  <w:num w:numId="27">
    <w:abstractNumId w:val="3"/>
  </w:num>
  <w:num w:numId="28">
    <w:abstractNumId w:val="9"/>
  </w:num>
  <w:num w:numId="29">
    <w:abstractNumId w:val="29"/>
  </w:num>
  <w:num w:numId="30">
    <w:abstractNumId w:val="8"/>
  </w:num>
  <w:num w:numId="31">
    <w:abstractNumId w:val="3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D2"/>
    <w:rsid w:val="000369F6"/>
    <w:rsid w:val="000461B5"/>
    <w:rsid w:val="00065955"/>
    <w:rsid w:val="00077184"/>
    <w:rsid w:val="00080E8D"/>
    <w:rsid w:val="00085A15"/>
    <w:rsid w:val="00097C2C"/>
    <w:rsid w:val="000A7482"/>
    <w:rsid w:val="000B023C"/>
    <w:rsid w:val="000C2617"/>
    <w:rsid w:val="000C2840"/>
    <w:rsid w:val="000E21C4"/>
    <w:rsid w:val="00102BFC"/>
    <w:rsid w:val="0014257D"/>
    <w:rsid w:val="00142B22"/>
    <w:rsid w:val="00147406"/>
    <w:rsid w:val="00154529"/>
    <w:rsid w:val="00166F8A"/>
    <w:rsid w:val="001710B7"/>
    <w:rsid w:val="00176921"/>
    <w:rsid w:val="001914DF"/>
    <w:rsid w:val="001A2D43"/>
    <w:rsid w:val="001A3D58"/>
    <w:rsid w:val="001A5BEA"/>
    <w:rsid w:val="001B0261"/>
    <w:rsid w:val="001D0407"/>
    <w:rsid w:val="001E0303"/>
    <w:rsid w:val="001E7FEC"/>
    <w:rsid w:val="001F7237"/>
    <w:rsid w:val="002207C5"/>
    <w:rsid w:val="002277EB"/>
    <w:rsid w:val="002422B3"/>
    <w:rsid w:val="00270419"/>
    <w:rsid w:val="00286ED7"/>
    <w:rsid w:val="00290205"/>
    <w:rsid w:val="002D0FF9"/>
    <w:rsid w:val="002E5046"/>
    <w:rsid w:val="003032E0"/>
    <w:rsid w:val="003254BB"/>
    <w:rsid w:val="00336037"/>
    <w:rsid w:val="003453C0"/>
    <w:rsid w:val="00371D88"/>
    <w:rsid w:val="00373BE7"/>
    <w:rsid w:val="0038585E"/>
    <w:rsid w:val="003C539F"/>
    <w:rsid w:val="003D19D2"/>
    <w:rsid w:val="003E21AA"/>
    <w:rsid w:val="003E544C"/>
    <w:rsid w:val="00405F08"/>
    <w:rsid w:val="004457F7"/>
    <w:rsid w:val="00457A96"/>
    <w:rsid w:val="00474CAD"/>
    <w:rsid w:val="00482AC8"/>
    <w:rsid w:val="004D0023"/>
    <w:rsid w:val="004D6ABB"/>
    <w:rsid w:val="00523387"/>
    <w:rsid w:val="00534958"/>
    <w:rsid w:val="00555874"/>
    <w:rsid w:val="00561BD3"/>
    <w:rsid w:val="005709F5"/>
    <w:rsid w:val="005743C4"/>
    <w:rsid w:val="00584474"/>
    <w:rsid w:val="00587E3B"/>
    <w:rsid w:val="005940CD"/>
    <w:rsid w:val="005A26D4"/>
    <w:rsid w:val="005C0077"/>
    <w:rsid w:val="005C0340"/>
    <w:rsid w:val="005D3DE1"/>
    <w:rsid w:val="005D64BA"/>
    <w:rsid w:val="005D790B"/>
    <w:rsid w:val="005E0660"/>
    <w:rsid w:val="005F7E1F"/>
    <w:rsid w:val="0061223D"/>
    <w:rsid w:val="0061567A"/>
    <w:rsid w:val="00621BBA"/>
    <w:rsid w:val="006312BE"/>
    <w:rsid w:val="00671A7D"/>
    <w:rsid w:val="00676384"/>
    <w:rsid w:val="00685B50"/>
    <w:rsid w:val="006C6E25"/>
    <w:rsid w:val="006D0FEE"/>
    <w:rsid w:val="00701FA9"/>
    <w:rsid w:val="0074088F"/>
    <w:rsid w:val="00751675"/>
    <w:rsid w:val="00755CF6"/>
    <w:rsid w:val="007934CA"/>
    <w:rsid w:val="007A204E"/>
    <w:rsid w:val="007D7B8D"/>
    <w:rsid w:val="007E459B"/>
    <w:rsid w:val="007F5365"/>
    <w:rsid w:val="00816B54"/>
    <w:rsid w:val="0082089A"/>
    <w:rsid w:val="00820F0C"/>
    <w:rsid w:val="00832FE4"/>
    <w:rsid w:val="00887C02"/>
    <w:rsid w:val="008B5A3E"/>
    <w:rsid w:val="008D3A50"/>
    <w:rsid w:val="008F6427"/>
    <w:rsid w:val="0092406A"/>
    <w:rsid w:val="00963BF0"/>
    <w:rsid w:val="00966C33"/>
    <w:rsid w:val="009874B4"/>
    <w:rsid w:val="009A4947"/>
    <w:rsid w:val="009B3862"/>
    <w:rsid w:val="009C11ED"/>
    <w:rsid w:val="009D5128"/>
    <w:rsid w:val="009E135A"/>
    <w:rsid w:val="009F5E59"/>
    <w:rsid w:val="00A14047"/>
    <w:rsid w:val="00A71237"/>
    <w:rsid w:val="00A765D7"/>
    <w:rsid w:val="00A76928"/>
    <w:rsid w:val="00A82963"/>
    <w:rsid w:val="00A86033"/>
    <w:rsid w:val="00AD3C01"/>
    <w:rsid w:val="00B03692"/>
    <w:rsid w:val="00B12B93"/>
    <w:rsid w:val="00B201FD"/>
    <w:rsid w:val="00B72EC8"/>
    <w:rsid w:val="00B76149"/>
    <w:rsid w:val="00B81020"/>
    <w:rsid w:val="00B8252C"/>
    <w:rsid w:val="00BB111B"/>
    <w:rsid w:val="00BC6A39"/>
    <w:rsid w:val="00C17AA6"/>
    <w:rsid w:val="00C4212C"/>
    <w:rsid w:val="00C435A4"/>
    <w:rsid w:val="00C72964"/>
    <w:rsid w:val="00CA509C"/>
    <w:rsid w:val="00CE03F6"/>
    <w:rsid w:val="00CE495B"/>
    <w:rsid w:val="00D176E8"/>
    <w:rsid w:val="00D274EC"/>
    <w:rsid w:val="00D308AE"/>
    <w:rsid w:val="00D31795"/>
    <w:rsid w:val="00D45CB8"/>
    <w:rsid w:val="00D45E01"/>
    <w:rsid w:val="00D66C88"/>
    <w:rsid w:val="00D949C2"/>
    <w:rsid w:val="00DB4E26"/>
    <w:rsid w:val="00DB6E2B"/>
    <w:rsid w:val="00DC1A5D"/>
    <w:rsid w:val="00DC39FB"/>
    <w:rsid w:val="00DD36ED"/>
    <w:rsid w:val="00DD6DEE"/>
    <w:rsid w:val="00DF1869"/>
    <w:rsid w:val="00E07868"/>
    <w:rsid w:val="00E70D05"/>
    <w:rsid w:val="00E805D4"/>
    <w:rsid w:val="00E81A57"/>
    <w:rsid w:val="00E9287A"/>
    <w:rsid w:val="00E9635A"/>
    <w:rsid w:val="00ED022A"/>
    <w:rsid w:val="00ED5AC0"/>
    <w:rsid w:val="00ED5B2F"/>
    <w:rsid w:val="00F02A94"/>
    <w:rsid w:val="00F039D6"/>
    <w:rsid w:val="00F23D34"/>
    <w:rsid w:val="00F26CC2"/>
    <w:rsid w:val="00F2751D"/>
    <w:rsid w:val="00F32723"/>
    <w:rsid w:val="00F56EBD"/>
    <w:rsid w:val="00F64C2C"/>
    <w:rsid w:val="00F91C4D"/>
    <w:rsid w:val="00F92177"/>
    <w:rsid w:val="00FC1FF2"/>
    <w:rsid w:val="00FC711A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B03BF"/>
  <w14:defaultImageDpi w14:val="0"/>
  <w15:docId w15:val="{AFEDF1EA-D0D7-4833-B7DA-905F469F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Palatino Linotype" w:hAnsi="Palatino Linotype" w:cs="Palatino Linotype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0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240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2406A"/>
    <w:rPr>
      <w:rFonts w:cs="Times New Roman"/>
      <w:b/>
      <w:bCs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406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9240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406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92406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40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2406A"/>
    <w:rPr>
      <w:color w:val="0000FF"/>
      <w:u w:val="single"/>
    </w:rPr>
  </w:style>
  <w:style w:type="character" w:customStyle="1" w:styleId="recipe-cat">
    <w:name w:val="recipe-cat"/>
    <w:rsid w:val="0092406A"/>
  </w:style>
  <w:style w:type="character" w:customStyle="1" w:styleId="recipe-instruction-span">
    <w:name w:val="recipe-instruction-span"/>
    <w:rsid w:val="0092406A"/>
  </w:style>
  <w:style w:type="character" w:customStyle="1" w:styleId="recipe-publish-date">
    <w:name w:val="recipe-publish-date"/>
    <w:rsid w:val="0038585E"/>
  </w:style>
  <w:style w:type="character" w:customStyle="1" w:styleId="fd-rating-percent">
    <w:name w:val="fd-rating-percent"/>
    <w:rsid w:val="00584474"/>
  </w:style>
  <w:style w:type="paragraph" w:customStyle="1" w:styleId="credit">
    <w:name w:val="credit"/>
    <w:basedOn w:val="Normal"/>
    <w:rsid w:val="0058447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844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4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5C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5CB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C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5CB8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3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1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4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4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arthurflour.com/learn/ingredient-weight-char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FD96-9EE8-445B-8547-C0AE32A2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Claudio Musajo's Pasta and Rappinni (Brocolli Rabe)</vt:lpstr>
    </vt:vector>
  </TitlesOfParts>
  <Company>Me, Myself &amp; I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 Musajo's Pasta and Rappinni (Brocolli Rabe)</dc:title>
  <dc:creator>Stewart Dean</dc:creator>
  <cp:lastModifiedBy>Stewart Dean</cp:lastModifiedBy>
  <cp:revision>10</cp:revision>
  <cp:lastPrinted>2021-04-25T12:56:00Z</cp:lastPrinted>
  <dcterms:created xsi:type="dcterms:W3CDTF">2019-11-28T11:37:00Z</dcterms:created>
  <dcterms:modified xsi:type="dcterms:W3CDTF">2021-12-26T00:27:00Z</dcterms:modified>
</cp:coreProperties>
</file>